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B807A" w14:textId="77777777" w:rsidR="004039DC" w:rsidRDefault="00EF3899" w:rsidP="008840DF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BB98F1E" wp14:editId="28B441B3">
            <wp:extent cx="29337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C71E7" w14:textId="77777777" w:rsidR="004039DC" w:rsidRDefault="004039DC" w:rsidP="008840DF">
      <w:pPr>
        <w:jc w:val="center"/>
        <w:rPr>
          <w:b/>
          <w:sz w:val="32"/>
          <w:szCs w:val="32"/>
        </w:rPr>
      </w:pPr>
    </w:p>
    <w:p w14:paraId="608AA3DA" w14:textId="50F30128" w:rsidR="008840DF" w:rsidRPr="00BC76F4" w:rsidRDefault="007A78BB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>5</w:t>
      </w:r>
      <w:r w:rsidR="00DC5BE6">
        <w:rPr>
          <w:rFonts w:ascii="Calibri" w:hAnsi="Calibri" w:cs="Calibri"/>
          <w:b/>
          <w:sz w:val="32"/>
          <w:szCs w:val="32"/>
        </w:rPr>
        <w:t>8</w:t>
      </w:r>
      <w:r w:rsidRPr="00354E89">
        <w:rPr>
          <w:rFonts w:ascii="Calibri" w:hAnsi="Calibri" w:cs="Calibri"/>
          <w:b/>
          <w:sz w:val="32"/>
          <w:szCs w:val="32"/>
          <w:vertAlign w:val="superscript"/>
        </w:rPr>
        <w:t>th</w:t>
      </w:r>
      <w:r w:rsidR="007A1AA8" w:rsidRPr="00BC76F4">
        <w:rPr>
          <w:rFonts w:ascii="Calibri" w:hAnsi="Calibri" w:cs="Calibri"/>
          <w:b/>
          <w:sz w:val="32"/>
          <w:szCs w:val="32"/>
        </w:rPr>
        <w:t xml:space="preserve"> </w:t>
      </w:r>
      <w:r w:rsidR="0008284A" w:rsidRPr="00BC76F4">
        <w:rPr>
          <w:rFonts w:ascii="Calibri" w:hAnsi="Calibri" w:cs="Calibri"/>
          <w:b/>
          <w:sz w:val="32"/>
          <w:szCs w:val="32"/>
        </w:rPr>
        <w:t>Annual NREA Engineering Seminar</w:t>
      </w:r>
    </w:p>
    <w:p w14:paraId="41BCC27A" w14:textId="3B06D2A8" w:rsidR="0008284A" w:rsidRPr="00BC76F4" w:rsidRDefault="004638A6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>Holiday</w:t>
      </w:r>
      <w:r w:rsidR="0008284A" w:rsidRPr="00BC76F4">
        <w:rPr>
          <w:rFonts w:ascii="Calibri" w:hAnsi="Calibri" w:cs="Calibri"/>
          <w:b/>
          <w:sz w:val="32"/>
          <w:szCs w:val="32"/>
        </w:rPr>
        <w:t xml:space="preserve"> Inn </w:t>
      </w:r>
      <w:r w:rsidR="005A3409" w:rsidRPr="00BC76F4">
        <w:rPr>
          <w:rFonts w:ascii="Calibri" w:hAnsi="Calibri" w:cs="Calibri"/>
          <w:b/>
          <w:sz w:val="32"/>
          <w:szCs w:val="32"/>
        </w:rPr>
        <w:t>Conference Center</w:t>
      </w:r>
      <w:r w:rsidR="00BC0479">
        <w:rPr>
          <w:rFonts w:ascii="Calibri" w:hAnsi="Calibri" w:cs="Calibri"/>
          <w:b/>
          <w:sz w:val="32"/>
          <w:szCs w:val="32"/>
        </w:rPr>
        <w:t xml:space="preserve"> </w:t>
      </w:r>
      <w:r w:rsidR="0008284A" w:rsidRPr="00BC76F4">
        <w:rPr>
          <w:rFonts w:ascii="Calibri" w:hAnsi="Calibri" w:cs="Calibri"/>
          <w:b/>
          <w:sz w:val="32"/>
          <w:szCs w:val="32"/>
        </w:rPr>
        <w:t>– Kearney</w:t>
      </w:r>
      <w:r w:rsidR="005A3409" w:rsidRPr="00BC76F4">
        <w:rPr>
          <w:rFonts w:ascii="Calibri" w:hAnsi="Calibri" w:cs="Calibri"/>
          <w:b/>
          <w:sz w:val="32"/>
          <w:szCs w:val="32"/>
        </w:rPr>
        <w:t>, Nebraska</w:t>
      </w:r>
    </w:p>
    <w:p w14:paraId="017DABD3" w14:textId="60C85718" w:rsidR="0008284A" w:rsidRPr="00BC76F4" w:rsidRDefault="00931F77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 xml:space="preserve">November </w:t>
      </w:r>
      <w:r w:rsidR="00DC5BE6">
        <w:rPr>
          <w:rFonts w:ascii="Calibri" w:hAnsi="Calibri" w:cs="Calibri"/>
          <w:b/>
          <w:sz w:val="32"/>
          <w:szCs w:val="32"/>
        </w:rPr>
        <w:t>4-</w:t>
      </w:r>
      <w:r w:rsidR="00BA5067">
        <w:rPr>
          <w:rFonts w:ascii="Calibri" w:hAnsi="Calibri" w:cs="Calibri"/>
          <w:b/>
          <w:sz w:val="32"/>
          <w:szCs w:val="32"/>
        </w:rPr>
        <w:t>5</w:t>
      </w:r>
      <w:r w:rsidR="00985ECC" w:rsidRPr="00BC76F4">
        <w:rPr>
          <w:rFonts w:ascii="Calibri" w:hAnsi="Calibri" w:cs="Calibri"/>
          <w:b/>
          <w:sz w:val="32"/>
          <w:szCs w:val="32"/>
        </w:rPr>
        <w:t>, 20</w:t>
      </w:r>
      <w:r w:rsidR="00354E89">
        <w:rPr>
          <w:rFonts w:ascii="Calibri" w:hAnsi="Calibri" w:cs="Calibri"/>
          <w:b/>
          <w:sz w:val="32"/>
          <w:szCs w:val="32"/>
        </w:rPr>
        <w:t>2</w:t>
      </w:r>
      <w:r w:rsidR="00DC5BE6">
        <w:rPr>
          <w:rFonts w:ascii="Calibri" w:hAnsi="Calibri" w:cs="Calibri"/>
          <w:b/>
          <w:sz w:val="32"/>
          <w:szCs w:val="32"/>
        </w:rPr>
        <w:t>6</w:t>
      </w:r>
    </w:p>
    <w:p w14:paraId="4D356789" w14:textId="4189D2C2" w:rsidR="0041426D" w:rsidRPr="00BC76F4" w:rsidRDefault="004039DC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>Agenda</w:t>
      </w:r>
    </w:p>
    <w:p w14:paraId="3E5CEB81" w14:textId="31F8FCD1" w:rsidR="00341231" w:rsidRPr="00BC76F4" w:rsidRDefault="00D42669" w:rsidP="004039D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  <w:u w:val="single"/>
        </w:rPr>
        <w:t>Wednesday</w:t>
      </w:r>
      <w:r w:rsidR="00341231" w:rsidRPr="00BC76F4">
        <w:rPr>
          <w:rFonts w:ascii="Calibri" w:hAnsi="Calibri" w:cs="Calibri"/>
          <w:b/>
          <w:sz w:val="28"/>
          <w:szCs w:val="28"/>
          <w:u w:val="single"/>
        </w:rPr>
        <w:t xml:space="preserve">, November </w:t>
      </w:r>
      <w:r w:rsidR="00DC5BE6">
        <w:rPr>
          <w:rFonts w:ascii="Calibri" w:hAnsi="Calibri" w:cs="Calibri"/>
          <w:b/>
          <w:sz w:val="28"/>
          <w:szCs w:val="28"/>
          <w:u w:val="single"/>
        </w:rPr>
        <w:t>4</w:t>
      </w:r>
    </w:p>
    <w:p w14:paraId="037553E8" w14:textId="77777777" w:rsidR="004F15EA" w:rsidRPr="006C0C67" w:rsidRDefault="004F15EA" w:rsidP="00A80848">
      <w:pPr>
        <w:ind w:firstLine="360"/>
        <w:rPr>
          <w:rFonts w:ascii="Calibri" w:hAnsi="Calibri" w:cs="Calibri"/>
          <w:sz w:val="22"/>
          <w:szCs w:val="22"/>
        </w:rPr>
      </w:pPr>
    </w:p>
    <w:p w14:paraId="21D2678E" w14:textId="1E315161" w:rsidR="008840DF" w:rsidRPr="00E66F50" w:rsidRDefault="008840DF" w:rsidP="002E58CC">
      <w:pPr>
        <w:ind w:left="2880" w:hanging="2880"/>
        <w:rPr>
          <w:rFonts w:ascii="Calibri" w:hAnsi="Calibri" w:cs="Calibri"/>
          <w:b/>
          <w:bCs/>
          <w:i/>
          <w:iCs/>
          <w:u w:val="single"/>
        </w:rPr>
      </w:pPr>
      <w:r w:rsidRPr="00BF55F0">
        <w:rPr>
          <w:rFonts w:ascii="Calibri" w:hAnsi="Calibri" w:cs="Calibri"/>
        </w:rPr>
        <w:t>8:00</w:t>
      </w:r>
      <w:r w:rsidRPr="00BF55F0">
        <w:rPr>
          <w:rFonts w:ascii="Calibri" w:hAnsi="Calibri" w:cs="Calibri"/>
          <w:b/>
          <w:bCs/>
        </w:rPr>
        <w:t xml:space="preserve"> – </w:t>
      </w:r>
      <w:r w:rsidR="00043183">
        <w:rPr>
          <w:rFonts w:ascii="Calibri" w:hAnsi="Calibri" w:cs="Calibri"/>
        </w:rPr>
        <w:t>8:5</w:t>
      </w:r>
      <w:r w:rsidR="00E66F50" w:rsidRPr="00BF55F0">
        <w:rPr>
          <w:rFonts w:ascii="Calibri" w:hAnsi="Calibri" w:cs="Calibri"/>
        </w:rPr>
        <w:t>0</w:t>
      </w:r>
      <w:r w:rsidR="002E58CC" w:rsidRPr="00BF55F0">
        <w:rPr>
          <w:rFonts w:ascii="Calibri" w:hAnsi="Calibri" w:cs="Calibri"/>
        </w:rPr>
        <w:t xml:space="preserve"> a.m.</w:t>
      </w:r>
      <w:r w:rsidR="002E58CC" w:rsidRPr="00BC76F4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>Registration – Coffee and Rolls</w:t>
      </w:r>
      <w:r w:rsidR="00466C4F" w:rsidRPr="000120E1">
        <w:rPr>
          <w:rFonts w:ascii="Calibri" w:hAnsi="Calibri" w:cs="Calibri"/>
        </w:rPr>
        <w:t xml:space="preserve"> </w:t>
      </w:r>
      <w:r w:rsidR="002E58CC" w:rsidRPr="000F3625">
        <w:rPr>
          <w:rFonts w:ascii="Calibri" w:hAnsi="Calibri" w:cs="Calibri"/>
          <w:bCs/>
        </w:rPr>
        <w:t>(I</w:t>
      </w:r>
      <w:r w:rsidR="00466C4F" w:rsidRPr="000F3625">
        <w:rPr>
          <w:rFonts w:ascii="Calibri" w:hAnsi="Calibri" w:cs="Calibri"/>
          <w:bCs/>
        </w:rPr>
        <w:t xml:space="preserve">ncluded </w:t>
      </w:r>
      <w:r w:rsidR="00293D9F" w:rsidRPr="000F3625">
        <w:rPr>
          <w:rFonts w:ascii="Calibri" w:hAnsi="Calibri" w:cs="Calibri"/>
          <w:bCs/>
        </w:rPr>
        <w:t>with</w:t>
      </w:r>
      <w:r w:rsidR="00466C4F" w:rsidRPr="000F3625">
        <w:rPr>
          <w:rFonts w:ascii="Calibri" w:hAnsi="Calibri" w:cs="Calibri"/>
          <w:bCs/>
        </w:rPr>
        <w:t xml:space="preserve"> </w:t>
      </w:r>
      <w:r w:rsidR="002E58CC" w:rsidRPr="000F3625">
        <w:rPr>
          <w:rFonts w:ascii="Calibri" w:hAnsi="Calibri" w:cs="Calibri"/>
          <w:bCs/>
        </w:rPr>
        <w:t xml:space="preserve">your </w:t>
      </w:r>
      <w:r w:rsidR="00466C4F" w:rsidRPr="000F3625">
        <w:rPr>
          <w:rFonts w:ascii="Calibri" w:hAnsi="Calibri" w:cs="Calibri"/>
          <w:bCs/>
        </w:rPr>
        <w:t>registration)</w:t>
      </w:r>
    </w:p>
    <w:p w14:paraId="1FDB8828" w14:textId="77777777" w:rsidR="00313287" w:rsidRPr="000120E1" w:rsidRDefault="00313287" w:rsidP="00482656">
      <w:pPr>
        <w:ind w:left="360" w:firstLine="360"/>
        <w:rPr>
          <w:rFonts w:ascii="Calibri" w:hAnsi="Calibri" w:cs="Calibri"/>
        </w:rPr>
      </w:pP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="007A1AA8" w:rsidRPr="000120E1">
        <w:rPr>
          <w:rFonts w:ascii="Calibri" w:hAnsi="Calibri" w:cs="Calibri"/>
        </w:rPr>
        <w:t>ABC Registration Area</w:t>
      </w:r>
    </w:p>
    <w:p w14:paraId="44032AA4" w14:textId="77777777" w:rsidR="00425CA0" w:rsidRPr="006C0C67" w:rsidRDefault="00425CA0" w:rsidP="00482656">
      <w:pPr>
        <w:ind w:left="360" w:firstLine="360"/>
        <w:rPr>
          <w:rFonts w:ascii="Calibri" w:hAnsi="Calibri" w:cs="Calibri"/>
          <w:sz w:val="22"/>
          <w:szCs w:val="22"/>
        </w:rPr>
      </w:pPr>
    </w:p>
    <w:p w14:paraId="4887B3B0" w14:textId="770EE9A3" w:rsidR="00425CA0" w:rsidRPr="000120E1" w:rsidRDefault="00043183" w:rsidP="002B7B17">
      <w:pPr>
        <w:rPr>
          <w:rFonts w:ascii="Calibri" w:hAnsi="Calibri" w:cs="Calibri"/>
        </w:rPr>
      </w:pPr>
      <w:r>
        <w:rPr>
          <w:rFonts w:ascii="Calibri" w:hAnsi="Calibri" w:cs="Calibri"/>
        </w:rPr>
        <w:t>8:5</w:t>
      </w:r>
      <w:r w:rsidR="001A02E7" w:rsidRPr="002F6079">
        <w:rPr>
          <w:rFonts w:ascii="Calibri" w:hAnsi="Calibri" w:cs="Calibri"/>
        </w:rPr>
        <w:t>0</w:t>
      </w:r>
      <w:r w:rsidR="00E66F50">
        <w:rPr>
          <w:rFonts w:ascii="Calibri" w:hAnsi="Calibri" w:cs="Calibri"/>
        </w:rPr>
        <w:t xml:space="preserve"> – 9:</w:t>
      </w:r>
      <w:r>
        <w:rPr>
          <w:rFonts w:ascii="Calibri" w:hAnsi="Calibri" w:cs="Calibri"/>
        </w:rPr>
        <w:t>00</w:t>
      </w:r>
      <w:r w:rsidR="00E66F50">
        <w:rPr>
          <w:rFonts w:ascii="Calibri" w:hAnsi="Calibri" w:cs="Calibri"/>
        </w:rPr>
        <w:t xml:space="preserve"> </w:t>
      </w:r>
      <w:r w:rsidR="0041426D" w:rsidRPr="000120E1">
        <w:rPr>
          <w:rFonts w:ascii="Calibri" w:hAnsi="Calibri" w:cs="Calibri"/>
        </w:rPr>
        <w:t>a.m.</w:t>
      </w:r>
      <w:r w:rsidR="0041426D" w:rsidRPr="000120E1">
        <w:rPr>
          <w:rFonts w:ascii="Calibri" w:hAnsi="Calibri" w:cs="Calibri"/>
        </w:rPr>
        <w:tab/>
      </w:r>
      <w:r w:rsidR="0041426D" w:rsidRPr="000120E1">
        <w:rPr>
          <w:rFonts w:ascii="Calibri" w:hAnsi="Calibri" w:cs="Calibri"/>
        </w:rPr>
        <w:tab/>
      </w:r>
      <w:r w:rsidR="00425CA0" w:rsidRPr="000120E1">
        <w:rPr>
          <w:rFonts w:ascii="Calibri" w:hAnsi="Calibri" w:cs="Calibri"/>
        </w:rPr>
        <w:t>Welcome:  JT&amp;S Staff</w:t>
      </w:r>
    </w:p>
    <w:p w14:paraId="1905462D" w14:textId="6150C7C2" w:rsidR="00A676D8" w:rsidRPr="000120E1" w:rsidRDefault="00A676D8" w:rsidP="00482656">
      <w:pPr>
        <w:ind w:left="360" w:firstLine="360"/>
        <w:rPr>
          <w:rFonts w:ascii="Calibri" w:hAnsi="Calibri" w:cs="Calibri"/>
        </w:rPr>
      </w:pP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="00CF484F" w:rsidRPr="000120E1">
        <w:rPr>
          <w:rFonts w:ascii="Calibri" w:hAnsi="Calibri" w:cs="Calibri"/>
        </w:rPr>
        <w:t>Stater</w:t>
      </w:r>
      <w:r w:rsidRPr="000120E1">
        <w:rPr>
          <w:rFonts w:ascii="Calibri" w:hAnsi="Calibri" w:cs="Calibri"/>
        </w:rPr>
        <w:t>oo</w:t>
      </w:r>
      <w:r w:rsidR="00B4376D" w:rsidRPr="000120E1">
        <w:rPr>
          <w:rFonts w:ascii="Calibri" w:hAnsi="Calibri" w:cs="Calibri"/>
        </w:rPr>
        <w:t>m</w:t>
      </w:r>
      <w:r w:rsidRPr="000120E1">
        <w:rPr>
          <w:rFonts w:ascii="Calibri" w:hAnsi="Calibri" w:cs="Calibri"/>
        </w:rPr>
        <w:t xml:space="preserve"> </w:t>
      </w:r>
      <w:r w:rsidR="00D42669">
        <w:rPr>
          <w:rFonts w:ascii="Calibri" w:hAnsi="Calibri" w:cs="Calibri"/>
        </w:rPr>
        <w:t>C</w:t>
      </w:r>
    </w:p>
    <w:p w14:paraId="7A61DAA6" w14:textId="7FC63D89" w:rsidR="008840DF" w:rsidRPr="006C0C67" w:rsidRDefault="00D01182" w:rsidP="008840DF">
      <w:pPr>
        <w:ind w:left="360"/>
        <w:rPr>
          <w:rFonts w:ascii="Calibri" w:hAnsi="Calibri" w:cs="Calibri"/>
          <w:sz w:val="22"/>
          <w:szCs w:val="22"/>
        </w:rPr>
      </w:pP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</w:p>
    <w:p w14:paraId="1C21ECCB" w14:textId="3017E0BD" w:rsidR="002E5376" w:rsidRDefault="003B10C2" w:rsidP="004E33CB">
      <w:pPr>
        <w:ind w:left="2880" w:hanging="2880"/>
        <w:rPr>
          <w:rFonts w:ascii="Calibri" w:hAnsi="Calibri" w:cs="Calibri"/>
        </w:rPr>
      </w:pPr>
      <w:r w:rsidRPr="000120E1">
        <w:rPr>
          <w:rFonts w:ascii="Calibri" w:hAnsi="Calibri" w:cs="Calibri"/>
        </w:rPr>
        <w:t>9:</w:t>
      </w:r>
      <w:r w:rsidR="00043183">
        <w:rPr>
          <w:rFonts w:ascii="Calibri" w:hAnsi="Calibri" w:cs="Calibri"/>
        </w:rPr>
        <w:t>00</w:t>
      </w:r>
      <w:r w:rsidR="008840DF" w:rsidRPr="000120E1">
        <w:rPr>
          <w:rFonts w:ascii="Calibri" w:hAnsi="Calibri" w:cs="Calibri"/>
        </w:rPr>
        <w:t xml:space="preserve"> – </w:t>
      </w:r>
      <w:r w:rsidR="00043183">
        <w:rPr>
          <w:rFonts w:ascii="Calibri" w:hAnsi="Calibri" w:cs="Calibri"/>
        </w:rPr>
        <w:t>9:4</w:t>
      </w:r>
      <w:r w:rsidR="005C2242">
        <w:rPr>
          <w:rFonts w:ascii="Calibri" w:hAnsi="Calibri" w:cs="Calibri"/>
        </w:rPr>
        <w:t>5</w:t>
      </w:r>
      <w:r w:rsidR="00422089" w:rsidRPr="000120E1">
        <w:rPr>
          <w:rFonts w:ascii="Calibri" w:hAnsi="Calibri" w:cs="Calibri"/>
        </w:rPr>
        <w:t xml:space="preserve"> a.m.</w:t>
      </w:r>
      <w:r w:rsidR="00422089" w:rsidRPr="000120E1">
        <w:rPr>
          <w:rFonts w:ascii="Calibri" w:hAnsi="Calibri" w:cs="Calibri"/>
        </w:rPr>
        <w:tab/>
      </w:r>
      <w:r w:rsidR="00043183">
        <w:rPr>
          <w:rFonts w:ascii="Calibri" w:hAnsi="Calibri" w:cs="Calibri"/>
        </w:rPr>
        <w:t>“</w:t>
      </w:r>
      <w:r w:rsidR="009D2294">
        <w:rPr>
          <w:rFonts w:ascii="Calibri" w:hAnsi="Calibri" w:cs="Calibri"/>
        </w:rPr>
        <w:t>Wildfire Mitigation Solutions</w:t>
      </w:r>
      <w:r w:rsidR="00043183">
        <w:rPr>
          <w:rFonts w:ascii="Calibri" w:hAnsi="Calibri" w:cs="Calibri"/>
        </w:rPr>
        <w:t>“</w:t>
      </w:r>
    </w:p>
    <w:p w14:paraId="18E13A7E" w14:textId="7600569B" w:rsidR="009D2294" w:rsidRDefault="009D2294" w:rsidP="004E33CB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Josh Stern, Area Sales &amp; Marketing Manager</w:t>
      </w:r>
    </w:p>
    <w:p w14:paraId="57E19BFE" w14:textId="12DB50EC" w:rsidR="00143F9D" w:rsidRDefault="009D2294" w:rsidP="00143F9D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Hitachi Energy </w:t>
      </w:r>
    </w:p>
    <w:p w14:paraId="4F64F528" w14:textId="77777777" w:rsidR="009D2294" w:rsidRPr="006C0C67" w:rsidRDefault="009D2294" w:rsidP="00143F9D">
      <w:pPr>
        <w:ind w:left="2880" w:hanging="2880"/>
        <w:rPr>
          <w:rFonts w:ascii="Calibri" w:hAnsi="Calibri" w:cs="Calibri"/>
          <w:sz w:val="22"/>
          <w:szCs w:val="22"/>
        </w:rPr>
      </w:pPr>
    </w:p>
    <w:p w14:paraId="79C58911" w14:textId="0EB56868" w:rsidR="00043183" w:rsidRDefault="00043183" w:rsidP="00A80848">
      <w:pPr>
        <w:rPr>
          <w:rFonts w:ascii="Calibri" w:hAnsi="Calibri" w:cs="Calibri"/>
        </w:rPr>
      </w:pPr>
      <w:r>
        <w:rPr>
          <w:rFonts w:ascii="Calibri" w:hAnsi="Calibri" w:cs="Calibri"/>
        </w:rPr>
        <w:t>9:4</w:t>
      </w:r>
      <w:r w:rsidR="005C2242">
        <w:rPr>
          <w:rFonts w:ascii="Calibri" w:hAnsi="Calibri" w:cs="Calibri"/>
        </w:rPr>
        <w:t>5</w:t>
      </w:r>
      <w:r w:rsidR="00B972EF" w:rsidRPr="000120E1">
        <w:rPr>
          <w:rFonts w:ascii="Calibri" w:hAnsi="Calibri" w:cs="Calibri"/>
        </w:rPr>
        <w:t xml:space="preserve"> – 10:</w:t>
      </w:r>
      <w:r>
        <w:rPr>
          <w:rFonts w:ascii="Calibri" w:hAnsi="Calibri" w:cs="Calibri"/>
        </w:rPr>
        <w:t>30</w:t>
      </w:r>
      <w:r w:rsidR="0041426D" w:rsidRPr="000120E1">
        <w:rPr>
          <w:rFonts w:ascii="Calibri" w:hAnsi="Calibri" w:cs="Calibri"/>
        </w:rPr>
        <w:t xml:space="preserve"> a.m.</w:t>
      </w:r>
      <w:r w:rsidR="0041426D" w:rsidRPr="000120E1">
        <w:rPr>
          <w:rFonts w:ascii="Calibri" w:hAnsi="Calibri" w:cs="Calibri"/>
        </w:rPr>
        <w:tab/>
      </w:r>
      <w:r w:rsidR="009D2294">
        <w:rPr>
          <w:rFonts w:ascii="Calibri" w:hAnsi="Calibri" w:cs="Calibri"/>
        </w:rPr>
        <w:tab/>
        <w:t>“Grid Hardening &amp; Resilience Solutions for Utilities</w:t>
      </w:r>
    </w:p>
    <w:p w14:paraId="3A4FD84E" w14:textId="7C24F8EF" w:rsidR="009D2294" w:rsidRDefault="009D2294" w:rsidP="00A80848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Davoud Zamani, Ph.D. Co-Founder</w:t>
      </w:r>
    </w:p>
    <w:p w14:paraId="0644EAD9" w14:textId="52163373" w:rsidR="009D2294" w:rsidRDefault="009D2294" w:rsidP="00A80848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GridWrap Inc. </w:t>
      </w:r>
    </w:p>
    <w:p w14:paraId="669EB53B" w14:textId="77777777" w:rsidR="00043183" w:rsidRPr="006C0C67" w:rsidRDefault="00043183" w:rsidP="00A80848">
      <w:pPr>
        <w:rPr>
          <w:rFonts w:ascii="Calibri" w:hAnsi="Calibri" w:cs="Calibri"/>
          <w:sz w:val="22"/>
          <w:szCs w:val="22"/>
        </w:rPr>
      </w:pPr>
    </w:p>
    <w:p w14:paraId="3C164C64" w14:textId="1F157C94" w:rsidR="00DA60B0" w:rsidRPr="000120E1" w:rsidRDefault="00043183" w:rsidP="00043183">
      <w:pPr>
        <w:rPr>
          <w:rFonts w:ascii="Calibri" w:hAnsi="Calibri" w:cs="Calibri"/>
        </w:rPr>
      </w:pPr>
      <w:bookmarkStart w:id="0" w:name="_Hlk208941919"/>
      <w:r>
        <w:rPr>
          <w:rFonts w:ascii="Calibri" w:hAnsi="Calibri" w:cs="Calibri"/>
        </w:rPr>
        <w:t xml:space="preserve">10:30 – 11:00 a.m.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24081">
        <w:rPr>
          <w:rFonts w:ascii="Calibri" w:hAnsi="Calibri" w:cs="Calibri"/>
        </w:rPr>
        <w:t>Vis</w:t>
      </w:r>
      <w:r w:rsidR="002837D7">
        <w:rPr>
          <w:rFonts w:ascii="Calibri" w:hAnsi="Calibri" w:cs="Calibri"/>
        </w:rPr>
        <w:t>it with vendors/break</w:t>
      </w:r>
    </w:p>
    <w:p w14:paraId="3E7D6701" w14:textId="77777777" w:rsidR="00A80848" w:rsidRPr="006C0C67" w:rsidRDefault="00A80848" w:rsidP="00A80848">
      <w:pPr>
        <w:rPr>
          <w:rFonts w:ascii="Calibri" w:hAnsi="Calibri" w:cs="Calibri"/>
          <w:sz w:val="22"/>
          <w:szCs w:val="22"/>
        </w:rPr>
      </w:pPr>
    </w:p>
    <w:bookmarkEnd w:id="0"/>
    <w:p w14:paraId="6BE5608F" w14:textId="6AA92BDF" w:rsidR="0017299A" w:rsidRPr="000120E1" w:rsidRDefault="00B972EF" w:rsidP="0017299A">
      <w:pPr>
        <w:ind w:left="2880" w:hanging="2880"/>
        <w:rPr>
          <w:rFonts w:ascii="Calibri" w:hAnsi="Calibri" w:cs="Calibri"/>
        </w:rPr>
      </w:pPr>
      <w:r w:rsidRPr="000120E1">
        <w:rPr>
          <w:rFonts w:ascii="Calibri" w:hAnsi="Calibri" w:cs="Calibri"/>
        </w:rPr>
        <w:t>1</w:t>
      </w:r>
      <w:r w:rsidR="00043183">
        <w:rPr>
          <w:rFonts w:ascii="Calibri" w:hAnsi="Calibri" w:cs="Calibri"/>
        </w:rPr>
        <w:t>1:00</w:t>
      </w:r>
      <w:r w:rsidR="00711FE0">
        <w:rPr>
          <w:rFonts w:ascii="Calibri" w:hAnsi="Calibri" w:cs="Calibri"/>
        </w:rPr>
        <w:t xml:space="preserve"> a.m.</w:t>
      </w:r>
      <w:r w:rsidR="007A1AA8" w:rsidRPr="000120E1">
        <w:rPr>
          <w:rFonts w:ascii="Calibri" w:hAnsi="Calibri" w:cs="Calibri"/>
        </w:rPr>
        <w:t xml:space="preserve"> – 1</w:t>
      </w:r>
      <w:r w:rsidR="005C2242">
        <w:rPr>
          <w:rFonts w:ascii="Calibri" w:hAnsi="Calibri" w:cs="Calibri"/>
        </w:rPr>
        <w:t xml:space="preserve">2:00 </w:t>
      </w:r>
      <w:r w:rsidR="00E957BB">
        <w:rPr>
          <w:rFonts w:ascii="Calibri" w:hAnsi="Calibri" w:cs="Calibri"/>
        </w:rPr>
        <w:t>p</w:t>
      </w:r>
      <w:r w:rsidR="00711FE0">
        <w:rPr>
          <w:rFonts w:ascii="Calibri" w:hAnsi="Calibri" w:cs="Calibri"/>
        </w:rPr>
        <w:t>.m.</w:t>
      </w:r>
      <w:r w:rsidR="00747CDF">
        <w:rPr>
          <w:rFonts w:ascii="Calibri" w:hAnsi="Calibri" w:cs="Calibri"/>
        </w:rPr>
        <w:t xml:space="preserve"> </w:t>
      </w:r>
      <w:r w:rsidR="00BC76F4" w:rsidRPr="000120E1">
        <w:rPr>
          <w:rFonts w:ascii="Calibri" w:hAnsi="Calibri" w:cs="Calibri"/>
        </w:rPr>
        <w:tab/>
      </w:r>
      <w:r w:rsidR="00DB464D">
        <w:rPr>
          <w:rFonts w:ascii="Calibri" w:hAnsi="Calibri" w:cs="Calibri"/>
        </w:rPr>
        <w:t>“</w:t>
      </w:r>
      <w:r w:rsidR="009D2294">
        <w:rPr>
          <w:rFonts w:ascii="Calibri" w:hAnsi="Calibri" w:cs="Calibri"/>
        </w:rPr>
        <w:t>Connectors Review</w:t>
      </w:r>
      <w:r w:rsidR="00EC351C">
        <w:rPr>
          <w:rFonts w:ascii="Calibri" w:hAnsi="Calibri" w:cs="Calibri"/>
        </w:rPr>
        <w:t>”</w:t>
      </w:r>
    </w:p>
    <w:p w14:paraId="17B34E2A" w14:textId="3799F3B9" w:rsidR="009D2294" w:rsidRDefault="008E6FC7" w:rsidP="001E26A7">
      <w:pPr>
        <w:rPr>
          <w:rFonts w:ascii="Calibri" w:hAnsi="Calibri" w:cs="Calibri"/>
        </w:rPr>
      </w:pPr>
      <w:r w:rsidRPr="000120E1">
        <w:rPr>
          <w:rFonts w:ascii="Calibri" w:hAnsi="Calibri" w:cs="Calibri"/>
        </w:rPr>
        <w:tab/>
      </w:r>
      <w:r w:rsidR="000120E1" w:rsidRPr="000120E1">
        <w:rPr>
          <w:rFonts w:ascii="Calibri" w:hAnsi="Calibri" w:cs="Calibri"/>
        </w:rPr>
        <w:tab/>
      </w:r>
      <w:r w:rsidR="000120E1" w:rsidRPr="000120E1">
        <w:rPr>
          <w:rFonts w:ascii="Calibri" w:hAnsi="Calibri" w:cs="Calibri"/>
        </w:rPr>
        <w:tab/>
      </w:r>
      <w:r w:rsidR="000120E1" w:rsidRPr="000120E1">
        <w:rPr>
          <w:rFonts w:ascii="Calibri" w:hAnsi="Calibri" w:cs="Calibri"/>
        </w:rPr>
        <w:tab/>
      </w:r>
      <w:r w:rsidR="00745CA4">
        <w:rPr>
          <w:rFonts w:ascii="Calibri" w:hAnsi="Calibri" w:cs="Calibri"/>
        </w:rPr>
        <w:t xml:space="preserve"> </w:t>
      </w:r>
      <w:r w:rsidR="00043183">
        <w:rPr>
          <w:rFonts w:ascii="Calibri" w:hAnsi="Calibri" w:cs="Calibri"/>
        </w:rPr>
        <w:t xml:space="preserve">Bill Amelse, </w:t>
      </w:r>
      <w:r w:rsidR="009D2294">
        <w:rPr>
          <w:rFonts w:ascii="Calibri" w:hAnsi="Calibri" w:cs="Calibri"/>
        </w:rPr>
        <w:t xml:space="preserve">Account Mgr. </w:t>
      </w:r>
    </w:p>
    <w:p w14:paraId="609BD5AF" w14:textId="77050C3C" w:rsidR="00B004B7" w:rsidRDefault="00043183" w:rsidP="009D2294">
      <w:pPr>
        <w:ind w:left="2160" w:firstLine="720"/>
        <w:rPr>
          <w:rFonts w:ascii="Calibri" w:hAnsi="Calibri" w:cs="Calibri"/>
        </w:rPr>
      </w:pPr>
      <w:r>
        <w:rPr>
          <w:rFonts w:ascii="Calibri" w:hAnsi="Calibri" w:cs="Calibri"/>
        </w:rPr>
        <w:t>Primus Marketing</w:t>
      </w:r>
    </w:p>
    <w:p w14:paraId="1B8D00B4" w14:textId="77777777" w:rsidR="00B004B7" w:rsidRPr="006C0C67" w:rsidRDefault="00B004B7" w:rsidP="0017299A">
      <w:pPr>
        <w:ind w:left="2880" w:hanging="2880"/>
        <w:rPr>
          <w:rFonts w:ascii="Calibri" w:hAnsi="Calibri" w:cs="Calibri"/>
          <w:sz w:val="22"/>
          <w:szCs w:val="22"/>
        </w:rPr>
      </w:pPr>
    </w:p>
    <w:p w14:paraId="4B251997" w14:textId="691722EF" w:rsidR="001430F5" w:rsidRPr="000F3625" w:rsidRDefault="00A136C4" w:rsidP="002020CD">
      <w:pPr>
        <w:ind w:left="2880" w:hanging="2880"/>
        <w:rPr>
          <w:rFonts w:ascii="Calibri" w:hAnsi="Calibri" w:cs="Calibri"/>
          <w:bCs/>
        </w:rPr>
      </w:pPr>
      <w:r>
        <w:rPr>
          <w:rFonts w:ascii="Calibri" w:hAnsi="Calibri" w:cs="Calibri"/>
        </w:rPr>
        <w:t>12:00 p</w:t>
      </w:r>
      <w:r w:rsidR="00A974BA">
        <w:rPr>
          <w:rFonts w:ascii="Calibri" w:hAnsi="Calibri" w:cs="Calibri"/>
        </w:rPr>
        <w:t>.m.</w:t>
      </w:r>
      <w:r w:rsidR="00425163" w:rsidRPr="00BC76F4">
        <w:rPr>
          <w:rFonts w:ascii="Calibri" w:hAnsi="Calibri" w:cs="Calibri"/>
        </w:rPr>
        <w:t xml:space="preserve"> – 1:</w:t>
      </w:r>
      <w:r w:rsidR="0033594E" w:rsidRPr="00BC76F4">
        <w:rPr>
          <w:rFonts w:ascii="Calibri" w:hAnsi="Calibri" w:cs="Calibri"/>
        </w:rPr>
        <w:t>0</w:t>
      </w:r>
      <w:r w:rsidR="00425163" w:rsidRPr="00BC76F4">
        <w:rPr>
          <w:rFonts w:ascii="Calibri" w:hAnsi="Calibri" w:cs="Calibri"/>
        </w:rPr>
        <w:t>0 p.m.</w:t>
      </w:r>
      <w:r w:rsidR="00425163" w:rsidRPr="00BC76F4">
        <w:rPr>
          <w:rFonts w:ascii="Calibri" w:hAnsi="Calibri" w:cs="Calibri"/>
        </w:rPr>
        <w:tab/>
      </w:r>
      <w:r w:rsidR="001430F5" w:rsidRPr="00BC76F4">
        <w:rPr>
          <w:rFonts w:ascii="Calibri" w:hAnsi="Calibri" w:cs="Calibri"/>
        </w:rPr>
        <w:t>Group Lunch</w:t>
      </w:r>
      <w:r w:rsidR="002957AE" w:rsidRPr="00BC76F4">
        <w:rPr>
          <w:rFonts w:ascii="Calibri" w:hAnsi="Calibri" w:cs="Calibri"/>
        </w:rPr>
        <w:t xml:space="preserve"> </w:t>
      </w:r>
      <w:r w:rsidR="006F6FA6" w:rsidRPr="000F3625">
        <w:rPr>
          <w:rFonts w:ascii="Calibri" w:hAnsi="Calibri" w:cs="Calibri"/>
          <w:bCs/>
        </w:rPr>
        <w:t>(I</w:t>
      </w:r>
      <w:r w:rsidR="002957AE" w:rsidRPr="000F3625">
        <w:rPr>
          <w:rFonts w:ascii="Calibri" w:hAnsi="Calibri" w:cs="Calibri"/>
          <w:bCs/>
        </w:rPr>
        <w:t xml:space="preserve">ncluded </w:t>
      </w:r>
      <w:r w:rsidR="00293D9F" w:rsidRPr="000F3625">
        <w:rPr>
          <w:rFonts w:ascii="Calibri" w:hAnsi="Calibri" w:cs="Calibri"/>
          <w:bCs/>
        </w:rPr>
        <w:t>with</w:t>
      </w:r>
      <w:r w:rsidR="002957AE" w:rsidRPr="000F3625">
        <w:rPr>
          <w:rFonts w:ascii="Calibri" w:hAnsi="Calibri" w:cs="Calibri"/>
          <w:bCs/>
        </w:rPr>
        <w:t xml:space="preserve"> </w:t>
      </w:r>
      <w:r w:rsidR="006F6FA6" w:rsidRPr="000F3625">
        <w:rPr>
          <w:rFonts w:ascii="Calibri" w:hAnsi="Calibri" w:cs="Calibri"/>
          <w:bCs/>
        </w:rPr>
        <w:t xml:space="preserve">your </w:t>
      </w:r>
      <w:r w:rsidR="002957AE" w:rsidRPr="000F3625">
        <w:rPr>
          <w:rFonts w:ascii="Calibri" w:hAnsi="Calibri" w:cs="Calibri"/>
          <w:bCs/>
        </w:rPr>
        <w:t>registration)</w:t>
      </w:r>
    </w:p>
    <w:p w14:paraId="695398FC" w14:textId="4318267C" w:rsidR="00D71F32" w:rsidRPr="00BC76F4" w:rsidRDefault="00D42669" w:rsidP="002B7B17">
      <w:pPr>
        <w:ind w:left="216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Stateroom </w:t>
      </w:r>
      <w:r w:rsidR="007A78BB">
        <w:rPr>
          <w:rFonts w:ascii="Calibri" w:hAnsi="Calibri" w:cs="Calibri"/>
        </w:rPr>
        <w:t>D/E</w:t>
      </w:r>
    </w:p>
    <w:p w14:paraId="4720E14D" w14:textId="77777777" w:rsidR="003B10C2" w:rsidRPr="006C0C67" w:rsidRDefault="003B10C2" w:rsidP="002B7B17">
      <w:pPr>
        <w:ind w:left="2160" w:firstLine="720"/>
        <w:rPr>
          <w:rFonts w:ascii="Calibri" w:hAnsi="Calibri" w:cs="Calibri"/>
          <w:sz w:val="22"/>
          <w:szCs w:val="22"/>
        </w:rPr>
      </w:pPr>
    </w:p>
    <w:p w14:paraId="53701413" w14:textId="0A0672C8" w:rsidR="0017299A" w:rsidRDefault="003B10C2" w:rsidP="0017299A">
      <w:pPr>
        <w:ind w:left="2880" w:hanging="2880"/>
        <w:rPr>
          <w:rFonts w:ascii="Calibri" w:hAnsi="Calibri" w:cs="Calibri"/>
        </w:rPr>
      </w:pPr>
      <w:r w:rsidRPr="00BC76F4">
        <w:rPr>
          <w:rFonts w:ascii="Calibri" w:hAnsi="Calibri" w:cs="Calibri"/>
        </w:rPr>
        <w:t xml:space="preserve">1:00 – </w:t>
      </w:r>
      <w:r w:rsidR="00295AC1">
        <w:rPr>
          <w:rFonts w:ascii="Calibri" w:hAnsi="Calibri" w:cs="Calibri"/>
        </w:rPr>
        <w:t>2:</w:t>
      </w:r>
      <w:r w:rsidR="00043183">
        <w:rPr>
          <w:rFonts w:ascii="Calibri" w:hAnsi="Calibri" w:cs="Calibri"/>
        </w:rPr>
        <w:t>0</w:t>
      </w:r>
      <w:r w:rsidR="00295AC1">
        <w:rPr>
          <w:rFonts w:ascii="Calibri" w:hAnsi="Calibri" w:cs="Calibri"/>
        </w:rPr>
        <w:t>0</w:t>
      </w:r>
      <w:r w:rsidR="00092DDE" w:rsidRPr="00BC76F4">
        <w:rPr>
          <w:rFonts w:ascii="Calibri" w:hAnsi="Calibri" w:cs="Calibri"/>
        </w:rPr>
        <w:t xml:space="preserve"> p.m.</w:t>
      </w:r>
      <w:r w:rsidR="00092DDE" w:rsidRPr="00BC76F4">
        <w:rPr>
          <w:rFonts w:ascii="Calibri" w:hAnsi="Calibri" w:cs="Calibri"/>
        </w:rPr>
        <w:tab/>
      </w:r>
      <w:r w:rsidR="00043183">
        <w:rPr>
          <w:rFonts w:ascii="Calibri" w:hAnsi="Calibri" w:cs="Calibri"/>
        </w:rPr>
        <w:t>“</w:t>
      </w:r>
      <w:r w:rsidR="009D2294">
        <w:rPr>
          <w:rFonts w:ascii="Calibri" w:hAnsi="Calibri" w:cs="Calibri"/>
        </w:rPr>
        <w:t>Cable Construction &amp; Installation Variations &amp; Their Corresponding Effects on Ampacities</w:t>
      </w:r>
      <w:r w:rsidR="00EE6530" w:rsidRPr="00D71910">
        <w:rPr>
          <w:rFonts w:ascii="Calibri" w:hAnsi="Calibri" w:cs="Calibri"/>
        </w:rPr>
        <w:t>”</w:t>
      </w:r>
    </w:p>
    <w:p w14:paraId="00F489C4" w14:textId="66B6E82F" w:rsidR="009D2294" w:rsidRDefault="009D2294" w:rsidP="0017299A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Dan Payton, District Manager</w:t>
      </w:r>
    </w:p>
    <w:p w14:paraId="2FC3750A" w14:textId="6764F243" w:rsidR="009D2294" w:rsidRPr="00D71910" w:rsidRDefault="009D2294" w:rsidP="0017299A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The Okonite Company </w:t>
      </w:r>
    </w:p>
    <w:p w14:paraId="69D1FA3D" w14:textId="26AEF31F" w:rsidR="00EE6530" w:rsidRPr="006C0C67" w:rsidRDefault="0017299A" w:rsidP="003B10C2">
      <w:pPr>
        <w:ind w:left="2880" w:hanging="2880"/>
        <w:rPr>
          <w:rFonts w:ascii="Calibri" w:hAnsi="Calibri" w:cs="Calibri"/>
          <w:sz w:val="22"/>
          <w:szCs w:val="22"/>
        </w:rPr>
      </w:pPr>
      <w:r w:rsidRPr="00D71910">
        <w:rPr>
          <w:rFonts w:ascii="Calibri" w:hAnsi="Calibri" w:cs="Calibri"/>
        </w:rPr>
        <w:tab/>
      </w:r>
      <w:r w:rsidR="009855B6">
        <w:rPr>
          <w:rFonts w:ascii="Calibri" w:hAnsi="Calibri" w:cs="Calibri"/>
        </w:rPr>
        <w:t xml:space="preserve"> </w:t>
      </w:r>
    </w:p>
    <w:p w14:paraId="0B57A19B" w14:textId="1B4F2A13" w:rsidR="00043183" w:rsidRDefault="00295AC1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>2:</w:t>
      </w:r>
      <w:r w:rsidR="00043183">
        <w:rPr>
          <w:rFonts w:ascii="Calibri" w:hAnsi="Calibri" w:cs="Calibri"/>
        </w:rPr>
        <w:t>0</w:t>
      </w:r>
      <w:r>
        <w:rPr>
          <w:rFonts w:ascii="Calibri" w:hAnsi="Calibri" w:cs="Calibri"/>
        </w:rPr>
        <w:t>0</w:t>
      </w:r>
      <w:r w:rsidR="003B10C2" w:rsidRPr="00BC76F4">
        <w:rPr>
          <w:rFonts w:ascii="Calibri" w:hAnsi="Calibri" w:cs="Calibri"/>
        </w:rPr>
        <w:t xml:space="preserve"> – </w:t>
      </w:r>
      <w:r w:rsidR="001F350D">
        <w:rPr>
          <w:rFonts w:ascii="Calibri" w:hAnsi="Calibri" w:cs="Calibri"/>
        </w:rPr>
        <w:t>3:0</w:t>
      </w:r>
      <w:r>
        <w:rPr>
          <w:rFonts w:ascii="Calibri" w:hAnsi="Calibri" w:cs="Calibri"/>
        </w:rPr>
        <w:t>0</w:t>
      </w:r>
      <w:r w:rsidR="00D66BA5" w:rsidRPr="00BC76F4">
        <w:rPr>
          <w:rFonts w:ascii="Calibri" w:hAnsi="Calibri" w:cs="Calibri"/>
        </w:rPr>
        <w:t xml:space="preserve"> p.m.</w:t>
      </w:r>
      <w:r w:rsidR="00D66BA5" w:rsidRPr="00BC76F4">
        <w:rPr>
          <w:rFonts w:ascii="Calibri" w:hAnsi="Calibri" w:cs="Calibri"/>
        </w:rPr>
        <w:tab/>
      </w:r>
      <w:r w:rsidR="00BC76F4" w:rsidRPr="00BC76F4">
        <w:rPr>
          <w:rFonts w:ascii="Calibri" w:hAnsi="Calibri" w:cs="Calibri"/>
        </w:rPr>
        <w:tab/>
      </w:r>
      <w:r w:rsidR="00043183">
        <w:rPr>
          <w:rFonts w:ascii="Calibri" w:hAnsi="Calibri" w:cs="Calibri"/>
        </w:rPr>
        <w:t>“</w:t>
      </w:r>
      <w:r w:rsidR="00501CC0">
        <w:rPr>
          <w:rFonts w:ascii="Calibri" w:hAnsi="Calibri" w:cs="Calibri"/>
        </w:rPr>
        <w:t>Your AMI Data: Beyond Billing</w:t>
      </w:r>
      <w:r w:rsidR="00043183">
        <w:rPr>
          <w:rFonts w:ascii="Calibri" w:hAnsi="Calibri" w:cs="Calibri"/>
        </w:rPr>
        <w:t xml:space="preserve"> “ </w:t>
      </w:r>
    </w:p>
    <w:p w14:paraId="11F8FE70" w14:textId="18E2FD39" w:rsidR="00501CC0" w:rsidRDefault="00501CC0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>Eric Holt, Team Lead Member Sales</w:t>
      </w:r>
    </w:p>
    <w:p w14:paraId="15524D35" w14:textId="680FA648" w:rsidR="00501CC0" w:rsidRDefault="00501CC0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National Information Solutions Cooperative </w:t>
      </w:r>
    </w:p>
    <w:p w14:paraId="29A3F701" w14:textId="77777777" w:rsidR="00043183" w:rsidRPr="007F0B0E" w:rsidRDefault="00043183" w:rsidP="0042280C">
      <w:pPr>
        <w:rPr>
          <w:rFonts w:ascii="Calibri" w:hAnsi="Calibri" w:cs="Calibri"/>
          <w:sz w:val="18"/>
          <w:szCs w:val="18"/>
        </w:rPr>
      </w:pPr>
    </w:p>
    <w:p w14:paraId="329E1B61" w14:textId="0FFA09AD" w:rsidR="0042280C" w:rsidRPr="000120E1" w:rsidRDefault="00043183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>3:00 – 3:30</w:t>
      </w:r>
      <w:r w:rsidR="006C0C67">
        <w:rPr>
          <w:rFonts w:ascii="Calibri" w:hAnsi="Calibri" w:cs="Calibri"/>
        </w:rPr>
        <w:t xml:space="preserve"> p.m.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42280C">
        <w:rPr>
          <w:rFonts w:ascii="Calibri" w:hAnsi="Calibri" w:cs="Calibri"/>
        </w:rPr>
        <w:t>Visit with vendors/break</w:t>
      </w:r>
    </w:p>
    <w:p w14:paraId="7743C3EE" w14:textId="0DC6A635" w:rsidR="00D66BA5" w:rsidRPr="004362AB" w:rsidRDefault="003309E6" w:rsidP="003C2EE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501CC0">
        <w:rPr>
          <w:rFonts w:ascii="Calibri" w:hAnsi="Calibri" w:cs="Calibri"/>
        </w:rPr>
        <w:t xml:space="preserve"> </w:t>
      </w:r>
    </w:p>
    <w:p w14:paraId="20BF89EE" w14:textId="2B483BBB" w:rsidR="00BA0A45" w:rsidRDefault="003B10C2" w:rsidP="00BA0A45">
      <w:pPr>
        <w:rPr>
          <w:rFonts w:ascii="Calibri" w:hAnsi="Calibri" w:cs="Calibri"/>
        </w:rPr>
      </w:pPr>
      <w:r w:rsidRPr="00BC76F4">
        <w:rPr>
          <w:rFonts w:ascii="Calibri" w:hAnsi="Calibri" w:cs="Calibri"/>
        </w:rPr>
        <w:t>3:</w:t>
      </w:r>
      <w:r w:rsidR="00043183">
        <w:rPr>
          <w:rFonts w:ascii="Calibri" w:hAnsi="Calibri" w:cs="Calibri"/>
        </w:rPr>
        <w:t>3</w:t>
      </w:r>
      <w:r w:rsidRPr="00BC76F4">
        <w:rPr>
          <w:rFonts w:ascii="Calibri" w:hAnsi="Calibri" w:cs="Calibri"/>
        </w:rPr>
        <w:t>0</w:t>
      </w:r>
      <w:r w:rsidR="00295AC1">
        <w:rPr>
          <w:rFonts w:ascii="Calibri" w:hAnsi="Calibri" w:cs="Calibri"/>
        </w:rPr>
        <w:t xml:space="preserve"> – </w:t>
      </w:r>
      <w:r w:rsidR="001F350D">
        <w:rPr>
          <w:rFonts w:ascii="Calibri" w:hAnsi="Calibri" w:cs="Calibri"/>
        </w:rPr>
        <w:t>4:</w:t>
      </w:r>
      <w:r w:rsidR="004362AB">
        <w:rPr>
          <w:rFonts w:ascii="Calibri" w:hAnsi="Calibri" w:cs="Calibri"/>
        </w:rPr>
        <w:t>3</w:t>
      </w:r>
      <w:r w:rsidR="001F350D">
        <w:rPr>
          <w:rFonts w:ascii="Calibri" w:hAnsi="Calibri" w:cs="Calibri"/>
        </w:rPr>
        <w:t>0</w:t>
      </w:r>
      <w:r w:rsidR="00282F5A" w:rsidRPr="00BC76F4">
        <w:rPr>
          <w:rFonts w:ascii="Calibri" w:hAnsi="Calibri" w:cs="Calibri"/>
        </w:rPr>
        <w:t xml:space="preserve"> p.m.</w:t>
      </w:r>
      <w:r w:rsidR="00282F5A" w:rsidRPr="00BC76F4">
        <w:rPr>
          <w:rFonts w:ascii="Calibri" w:hAnsi="Calibri" w:cs="Calibri"/>
        </w:rPr>
        <w:tab/>
      </w:r>
      <w:r w:rsidR="00EB34C6" w:rsidRPr="00BC76F4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>“</w:t>
      </w:r>
      <w:r w:rsidR="007F0B0E" w:rsidRPr="006C0C67">
        <w:rPr>
          <w:rFonts w:ascii="Calibri" w:hAnsi="Calibri" w:cs="Calibri"/>
        </w:rPr>
        <w:t>Distribution VVO with Capacitor Banks</w:t>
      </w:r>
      <w:r w:rsidR="006C0C67">
        <w:rPr>
          <w:rFonts w:ascii="Calibri" w:hAnsi="Calibri" w:cs="Calibri"/>
        </w:rPr>
        <w:t>”</w:t>
      </w:r>
    </w:p>
    <w:p w14:paraId="5CE764AC" w14:textId="1C4285E9" w:rsidR="006C0C67" w:rsidRDefault="006C0C67" w:rsidP="00BA0A4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Colby Easterberg, Territory Manager </w:t>
      </w:r>
    </w:p>
    <w:p w14:paraId="0E787945" w14:textId="2FF85A56" w:rsidR="00340F0E" w:rsidRDefault="006C0C67" w:rsidP="00BA0A4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Hubbel Power Systems </w:t>
      </w:r>
      <w:r w:rsidR="00BA0A45" w:rsidRPr="009855B6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ab/>
      </w:r>
    </w:p>
    <w:p w14:paraId="35B0CE0E" w14:textId="77777777" w:rsidR="007858EA" w:rsidRPr="006C0C67" w:rsidRDefault="007858EA" w:rsidP="00BA0A45">
      <w:pPr>
        <w:rPr>
          <w:rFonts w:ascii="Calibri" w:hAnsi="Calibri" w:cs="Calibri"/>
          <w:sz w:val="22"/>
          <w:szCs w:val="22"/>
        </w:rPr>
      </w:pPr>
    </w:p>
    <w:p w14:paraId="006CDE5B" w14:textId="4A9E82D2" w:rsidR="00341231" w:rsidRDefault="00772A7F" w:rsidP="00CC3B4D">
      <w:pPr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2206D5">
        <w:rPr>
          <w:rFonts w:ascii="Calibri" w:hAnsi="Calibri" w:cs="Calibri"/>
        </w:rPr>
        <w:t>:</w:t>
      </w:r>
      <w:r w:rsidR="004362AB">
        <w:rPr>
          <w:rFonts w:ascii="Calibri" w:hAnsi="Calibri" w:cs="Calibri"/>
        </w:rPr>
        <w:t>3</w:t>
      </w:r>
      <w:r w:rsidR="00ED6E3D">
        <w:rPr>
          <w:rFonts w:ascii="Calibri" w:hAnsi="Calibri" w:cs="Calibri"/>
        </w:rPr>
        <w:t xml:space="preserve">0 </w:t>
      </w:r>
      <w:r w:rsidR="003B10C2" w:rsidRPr="002206D5">
        <w:rPr>
          <w:rFonts w:ascii="Calibri" w:hAnsi="Calibri" w:cs="Calibri"/>
        </w:rPr>
        <w:t>p.m.</w:t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567B07">
        <w:rPr>
          <w:rFonts w:ascii="Calibri" w:hAnsi="Calibri" w:cs="Calibri"/>
        </w:rPr>
        <w:tab/>
      </w:r>
      <w:r w:rsidR="00143A89" w:rsidRPr="00BC76F4">
        <w:rPr>
          <w:rFonts w:ascii="Calibri" w:hAnsi="Calibri" w:cs="Calibri"/>
        </w:rPr>
        <w:t>Adjourn for the D</w:t>
      </w:r>
      <w:r w:rsidR="00341231" w:rsidRPr="00BC76F4">
        <w:rPr>
          <w:rFonts w:ascii="Calibri" w:hAnsi="Calibri" w:cs="Calibri"/>
        </w:rPr>
        <w:t>ay</w:t>
      </w:r>
    </w:p>
    <w:p w14:paraId="1A467754" w14:textId="77777777" w:rsidR="004C6B20" w:rsidRDefault="004C6B20" w:rsidP="004C6B20">
      <w:pPr>
        <w:ind w:left="720" w:firstLine="72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(over)</w:t>
      </w:r>
    </w:p>
    <w:p w14:paraId="1C5C7E7A" w14:textId="77777777" w:rsidR="004C6B20" w:rsidRDefault="004C6B20" w:rsidP="004C6B20">
      <w:pPr>
        <w:jc w:val="center"/>
        <w:rPr>
          <w:rFonts w:ascii="Calibri" w:hAnsi="Calibri" w:cs="Calibri"/>
        </w:rPr>
      </w:pPr>
    </w:p>
    <w:p w14:paraId="0B2C9FC2" w14:textId="77777777" w:rsidR="004C6B20" w:rsidRDefault="004C6B20" w:rsidP="004C6B20">
      <w:pPr>
        <w:rPr>
          <w:rFonts w:ascii="Calibri" w:hAnsi="Calibri" w:cs="Calibri"/>
          <w:b/>
          <w:u w:val="single"/>
        </w:rPr>
      </w:pPr>
    </w:p>
    <w:p w14:paraId="5970E7E4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624B4D11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75B874F6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07B0B061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1204D80B" w14:textId="77777777" w:rsidR="00A82FD4" w:rsidRDefault="00A82FD4" w:rsidP="004C6B20">
      <w:pPr>
        <w:rPr>
          <w:rFonts w:ascii="Calibri" w:hAnsi="Calibri" w:cs="Calibri"/>
          <w:b/>
          <w:u w:val="single"/>
        </w:rPr>
      </w:pPr>
    </w:p>
    <w:p w14:paraId="7FFEBCDB" w14:textId="05FBD37D" w:rsidR="00D0218B" w:rsidRDefault="00D0218B" w:rsidP="004C6B20">
      <w:pPr>
        <w:rPr>
          <w:rFonts w:ascii="Calibri" w:hAnsi="Calibri" w:cs="Calibri"/>
          <w:b/>
          <w:u w:val="single"/>
        </w:rPr>
      </w:pPr>
    </w:p>
    <w:p w14:paraId="28ED0E18" w14:textId="77777777" w:rsidR="00BB25E7" w:rsidRPr="00BB25E7" w:rsidRDefault="00BB25E7" w:rsidP="004C6B20">
      <w:pPr>
        <w:rPr>
          <w:rFonts w:ascii="Calibri" w:hAnsi="Calibri" w:cs="Calibri"/>
          <w:bCs/>
        </w:rPr>
      </w:pPr>
    </w:p>
    <w:p w14:paraId="194F8E49" w14:textId="77777777" w:rsidR="00D0218B" w:rsidRDefault="00D0218B" w:rsidP="004C6B20">
      <w:pPr>
        <w:rPr>
          <w:rFonts w:ascii="Calibri" w:hAnsi="Calibri" w:cs="Calibri"/>
          <w:b/>
          <w:u w:val="single"/>
        </w:rPr>
      </w:pPr>
    </w:p>
    <w:p w14:paraId="236CC133" w14:textId="37B39C1E" w:rsidR="004C6B20" w:rsidRPr="00F150C2" w:rsidRDefault="000113ED" w:rsidP="004C6B20">
      <w:pPr>
        <w:rPr>
          <w:rFonts w:ascii="Calibri" w:hAnsi="Calibri" w:cs="Calibri"/>
          <w:b/>
          <w:sz w:val="28"/>
          <w:szCs w:val="28"/>
          <w:u w:val="single"/>
        </w:rPr>
      </w:pPr>
      <w:r w:rsidRPr="00F150C2">
        <w:rPr>
          <w:rFonts w:ascii="Calibri" w:hAnsi="Calibri" w:cs="Calibri"/>
          <w:b/>
          <w:sz w:val="28"/>
          <w:szCs w:val="28"/>
          <w:u w:val="single"/>
        </w:rPr>
        <w:t>Wednesday</w:t>
      </w:r>
      <w:r w:rsidR="004C6B20" w:rsidRPr="00F150C2">
        <w:rPr>
          <w:rFonts w:ascii="Calibri" w:hAnsi="Calibri" w:cs="Calibri"/>
          <w:b/>
          <w:sz w:val="28"/>
          <w:szCs w:val="28"/>
          <w:u w:val="single"/>
        </w:rPr>
        <w:t xml:space="preserve">, November </w:t>
      </w:r>
      <w:r w:rsidR="006C0C67">
        <w:rPr>
          <w:rFonts w:ascii="Calibri" w:hAnsi="Calibri" w:cs="Calibri"/>
          <w:b/>
          <w:sz w:val="28"/>
          <w:szCs w:val="28"/>
          <w:u w:val="single"/>
        </w:rPr>
        <w:t>4,</w:t>
      </w:r>
      <w:r w:rsidR="004C6B20" w:rsidRPr="00F150C2">
        <w:rPr>
          <w:rFonts w:ascii="Calibri" w:hAnsi="Calibri" w:cs="Calibri"/>
          <w:b/>
          <w:sz w:val="28"/>
          <w:szCs w:val="28"/>
          <w:u w:val="single"/>
        </w:rPr>
        <w:t xml:space="preserve"> (continued)</w:t>
      </w:r>
    </w:p>
    <w:p w14:paraId="6B9AE7ED" w14:textId="77777777" w:rsidR="00341231" w:rsidRPr="00BC76F4" w:rsidRDefault="00341231" w:rsidP="00341231">
      <w:pPr>
        <w:ind w:left="360"/>
        <w:jc w:val="both"/>
        <w:rPr>
          <w:rFonts w:ascii="Calibri" w:hAnsi="Calibri" w:cs="Calibri"/>
        </w:rPr>
      </w:pPr>
    </w:p>
    <w:p w14:paraId="30C06902" w14:textId="77777777" w:rsidR="00B4376D" w:rsidRPr="00BC76F4" w:rsidRDefault="004C52E5" w:rsidP="002B7B17">
      <w:pPr>
        <w:jc w:val="both"/>
        <w:rPr>
          <w:rFonts w:ascii="Calibri" w:hAnsi="Calibri" w:cs="Calibri"/>
        </w:rPr>
      </w:pPr>
      <w:r w:rsidRPr="00BC76F4">
        <w:rPr>
          <w:rFonts w:ascii="Calibri" w:hAnsi="Calibri" w:cs="Calibri"/>
        </w:rPr>
        <w:t>5:00 – 6:0</w:t>
      </w:r>
      <w:r w:rsidR="00341231" w:rsidRPr="00BC76F4">
        <w:rPr>
          <w:rFonts w:ascii="Calibri" w:hAnsi="Calibri" w:cs="Calibri"/>
        </w:rPr>
        <w:t>0</w:t>
      </w:r>
      <w:r w:rsidR="00282F5A" w:rsidRPr="00BC76F4">
        <w:rPr>
          <w:rFonts w:ascii="Calibri" w:hAnsi="Calibri" w:cs="Calibri"/>
        </w:rPr>
        <w:t xml:space="preserve"> p.m.</w:t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B4376D" w:rsidRPr="00BC76F4">
        <w:rPr>
          <w:rFonts w:ascii="Calibri" w:hAnsi="Calibri" w:cs="Calibri"/>
        </w:rPr>
        <w:t>Hospitality Hour</w:t>
      </w:r>
    </w:p>
    <w:p w14:paraId="6089451F" w14:textId="5D29BB1E" w:rsidR="00341231" w:rsidRPr="00BC76F4" w:rsidRDefault="00555DC3" w:rsidP="00B4376D">
      <w:pPr>
        <w:ind w:left="2160"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Stateroom D</w:t>
      </w:r>
      <w:r w:rsidR="007A78BB">
        <w:rPr>
          <w:rFonts w:ascii="Calibri" w:hAnsi="Calibri" w:cs="Calibri"/>
        </w:rPr>
        <w:t>/</w:t>
      </w:r>
      <w:r>
        <w:rPr>
          <w:rFonts w:ascii="Calibri" w:hAnsi="Calibri" w:cs="Calibri"/>
        </w:rPr>
        <w:t>E</w:t>
      </w:r>
    </w:p>
    <w:p w14:paraId="0D2D9679" w14:textId="77777777" w:rsidR="00AA259F" w:rsidRPr="00BC76F4" w:rsidRDefault="00341231" w:rsidP="00341231">
      <w:pPr>
        <w:ind w:left="360"/>
        <w:jc w:val="both"/>
        <w:rPr>
          <w:rFonts w:ascii="Calibri" w:hAnsi="Calibri" w:cs="Calibri"/>
        </w:rPr>
      </w:pP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  <w:t>Sponsored by NREA Suppliers Group</w:t>
      </w:r>
    </w:p>
    <w:p w14:paraId="28F25C20" w14:textId="77777777" w:rsidR="00253C85" w:rsidRPr="00C57716" w:rsidRDefault="00253C85" w:rsidP="00341231">
      <w:pPr>
        <w:ind w:left="360"/>
        <w:jc w:val="both"/>
        <w:rPr>
          <w:rFonts w:ascii="Calibri" w:hAnsi="Calibri" w:cs="Calibri"/>
          <w:sz w:val="20"/>
          <w:szCs w:val="20"/>
        </w:rPr>
      </w:pPr>
    </w:p>
    <w:p w14:paraId="74C50BFE" w14:textId="6FE05950" w:rsidR="00AA259F" w:rsidRPr="00BC76F4" w:rsidRDefault="004C52E5" w:rsidP="002B7B17">
      <w:pPr>
        <w:jc w:val="both"/>
        <w:rPr>
          <w:rFonts w:ascii="Calibri" w:hAnsi="Calibri" w:cs="Calibri"/>
          <w:b/>
        </w:rPr>
      </w:pPr>
      <w:r w:rsidRPr="00BC76F4">
        <w:rPr>
          <w:rFonts w:ascii="Calibri" w:hAnsi="Calibri" w:cs="Calibri"/>
        </w:rPr>
        <w:t>6:0</w:t>
      </w:r>
      <w:r w:rsidR="00AA259F" w:rsidRPr="00BC76F4">
        <w:rPr>
          <w:rFonts w:ascii="Calibri" w:hAnsi="Calibri" w:cs="Calibri"/>
        </w:rPr>
        <w:t>0</w:t>
      </w:r>
      <w:r w:rsidR="00282F5A" w:rsidRPr="00BC76F4">
        <w:rPr>
          <w:rFonts w:ascii="Calibri" w:hAnsi="Calibri" w:cs="Calibri"/>
        </w:rPr>
        <w:t xml:space="preserve"> p.m.</w:t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AA259F" w:rsidRPr="00BC76F4">
        <w:rPr>
          <w:rFonts w:ascii="Calibri" w:hAnsi="Calibri" w:cs="Calibri"/>
        </w:rPr>
        <w:t>Dinner</w:t>
      </w:r>
      <w:r w:rsidR="002957AE" w:rsidRPr="00BC76F4">
        <w:rPr>
          <w:rFonts w:ascii="Calibri" w:hAnsi="Calibri" w:cs="Calibri"/>
        </w:rPr>
        <w:t xml:space="preserve"> </w:t>
      </w:r>
      <w:r w:rsidR="006F6FA6" w:rsidRPr="00BC76F4">
        <w:rPr>
          <w:rFonts w:ascii="Calibri" w:hAnsi="Calibri" w:cs="Calibri"/>
          <w:b/>
        </w:rPr>
        <w:t>(I</w:t>
      </w:r>
      <w:r w:rsidR="002957AE" w:rsidRPr="00BC76F4">
        <w:rPr>
          <w:rFonts w:ascii="Calibri" w:hAnsi="Calibri" w:cs="Calibri"/>
          <w:b/>
        </w:rPr>
        <w:t xml:space="preserve">ncluded </w:t>
      </w:r>
      <w:r w:rsidR="00293D9F">
        <w:rPr>
          <w:rFonts w:ascii="Calibri" w:hAnsi="Calibri" w:cs="Calibri"/>
          <w:b/>
        </w:rPr>
        <w:t>with</w:t>
      </w:r>
      <w:r w:rsidR="002957AE" w:rsidRPr="00BC76F4">
        <w:rPr>
          <w:rFonts w:ascii="Calibri" w:hAnsi="Calibri" w:cs="Calibri"/>
          <w:b/>
        </w:rPr>
        <w:t xml:space="preserve"> </w:t>
      </w:r>
      <w:r w:rsidR="006F6FA6" w:rsidRPr="00BC76F4">
        <w:rPr>
          <w:rFonts w:ascii="Calibri" w:hAnsi="Calibri" w:cs="Calibri"/>
          <w:b/>
        </w:rPr>
        <w:t xml:space="preserve">your </w:t>
      </w:r>
      <w:r w:rsidR="002957AE" w:rsidRPr="00BC76F4">
        <w:rPr>
          <w:rFonts w:ascii="Calibri" w:hAnsi="Calibri" w:cs="Calibri"/>
          <w:b/>
        </w:rPr>
        <w:t>registration)</w:t>
      </w:r>
    </w:p>
    <w:p w14:paraId="4669FD58" w14:textId="043B7907" w:rsidR="00341231" w:rsidRPr="00BC76F4" w:rsidRDefault="00CF484F" w:rsidP="00341231">
      <w:pPr>
        <w:ind w:left="360"/>
        <w:jc w:val="both"/>
        <w:rPr>
          <w:rFonts w:ascii="Calibri" w:hAnsi="Calibri" w:cs="Calibri"/>
        </w:rPr>
      </w:pP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="00555DC3">
        <w:rPr>
          <w:rFonts w:ascii="Calibri" w:hAnsi="Calibri" w:cs="Calibri"/>
        </w:rPr>
        <w:t>Stateroom D</w:t>
      </w:r>
      <w:r w:rsidR="007A78BB">
        <w:rPr>
          <w:rFonts w:ascii="Calibri" w:hAnsi="Calibri" w:cs="Calibri"/>
        </w:rPr>
        <w:t>/</w:t>
      </w:r>
      <w:r w:rsidR="00555DC3">
        <w:rPr>
          <w:rFonts w:ascii="Calibri" w:hAnsi="Calibri" w:cs="Calibri"/>
        </w:rPr>
        <w:t>E</w:t>
      </w:r>
    </w:p>
    <w:p w14:paraId="6B28EC5D" w14:textId="77777777" w:rsidR="00A641B5" w:rsidRDefault="00A641B5" w:rsidP="00341231">
      <w:pPr>
        <w:ind w:left="3600"/>
        <w:rPr>
          <w:rFonts w:ascii="Calibri" w:hAnsi="Calibri" w:cs="Calibri"/>
        </w:rPr>
      </w:pPr>
    </w:p>
    <w:p w14:paraId="1C008BFF" w14:textId="77777777" w:rsidR="002F6079" w:rsidRDefault="002F6079" w:rsidP="00341231">
      <w:pPr>
        <w:ind w:left="3600"/>
        <w:rPr>
          <w:rFonts w:ascii="Calibri" w:hAnsi="Calibri" w:cs="Calibri"/>
        </w:rPr>
      </w:pPr>
    </w:p>
    <w:p w14:paraId="03924E71" w14:textId="77777777" w:rsidR="00D0218B" w:rsidRDefault="00D0218B" w:rsidP="00341231">
      <w:pPr>
        <w:ind w:left="3600"/>
        <w:rPr>
          <w:rFonts w:ascii="Calibri" w:hAnsi="Calibri" w:cs="Calibri"/>
        </w:rPr>
      </w:pPr>
    </w:p>
    <w:p w14:paraId="42D35632" w14:textId="77777777" w:rsidR="002301D9" w:rsidRDefault="002301D9" w:rsidP="00341231">
      <w:pPr>
        <w:ind w:left="3600"/>
        <w:rPr>
          <w:rFonts w:ascii="Calibri" w:hAnsi="Calibri" w:cs="Calibri"/>
        </w:rPr>
      </w:pPr>
    </w:p>
    <w:p w14:paraId="5C0771CE" w14:textId="77777777" w:rsidR="00862B78" w:rsidRPr="00BC76F4" w:rsidRDefault="00862B78" w:rsidP="00341231">
      <w:pPr>
        <w:ind w:left="3600"/>
        <w:rPr>
          <w:rFonts w:ascii="Calibri" w:hAnsi="Calibri" w:cs="Calibri"/>
        </w:rPr>
      </w:pPr>
    </w:p>
    <w:p w14:paraId="24A5C035" w14:textId="0645A56F" w:rsidR="00341231" w:rsidRDefault="000113ED" w:rsidP="004039DC">
      <w:pPr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Thursday</w:t>
      </w:r>
      <w:r w:rsidR="00341231" w:rsidRPr="00BC76F4">
        <w:rPr>
          <w:rFonts w:ascii="Calibri" w:hAnsi="Calibri" w:cs="Calibri"/>
          <w:b/>
          <w:sz w:val="28"/>
          <w:szCs w:val="28"/>
          <w:u w:val="single"/>
        </w:rPr>
        <w:t>, Nov</w:t>
      </w:r>
      <w:r w:rsidR="00985ECC" w:rsidRPr="00BC76F4">
        <w:rPr>
          <w:rFonts w:ascii="Calibri" w:hAnsi="Calibri" w:cs="Calibri"/>
          <w:b/>
          <w:sz w:val="28"/>
          <w:szCs w:val="28"/>
          <w:u w:val="single"/>
        </w:rPr>
        <w:t xml:space="preserve">ember </w:t>
      </w:r>
      <w:r w:rsidR="00DC5BE6">
        <w:rPr>
          <w:rFonts w:ascii="Calibri" w:hAnsi="Calibri" w:cs="Calibri"/>
          <w:b/>
          <w:sz w:val="28"/>
          <w:szCs w:val="28"/>
          <w:u w:val="single"/>
        </w:rPr>
        <w:t>5</w:t>
      </w:r>
    </w:p>
    <w:p w14:paraId="1361307F" w14:textId="77777777" w:rsidR="00BB25E7" w:rsidRPr="00BC76F4" w:rsidRDefault="00BB25E7" w:rsidP="004039DC">
      <w:pPr>
        <w:rPr>
          <w:rFonts w:ascii="Calibri" w:hAnsi="Calibri" w:cs="Calibri"/>
          <w:b/>
          <w:sz w:val="28"/>
          <w:szCs w:val="28"/>
          <w:u w:val="single"/>
        </w:rPr>
      </w:pPr>
    </w:p>
    <w:p w14:paraId="05CB78F7" w14:textId="77777777" w:rsidR="00A641B5" w:rsidRPr="00BC76F4" w:rsidRDefault="00A641B5" w:rsidP="00A641B5">
      <w:pPr>
        <w:ind w:left="360"/>
        <w:rPr>
          <w:rFonts w:ascii="Calibri" w:hAnsi="Calibri" w:cs="Calibri"/>
        </w:rPr>
      </w:pPr>
    </w:p>
    <w:p w14:paraId="6FACC5FA" w14:textId="0337A2EC" w:rsidR="00C57716" w:rsidRDefault="00F37FAE" w:rsidP="00C57716">
      <w:pPr>
        <w:ind w:left="2880" w:hanging="2880"/>
        <w:rPr>
          <w:rFonts w:ascii="Calibri" w:hAnsi="Calibri" w:cs="Calibri"/>
        </w:rPr>
      </w:pPr>
      <w:r w:rsidRPr="00BC76F4">
        <w:rPr>
          <w:rFonts w:ascii="Calibri" w:hAnsi="Calibri" w:cs="Calibri"/>
        </w:rPr>
        <w:t xml:space="preserve">8:00 – </w:t>
      </w:r>
      <w:r w:rsidR="00FA5B6D">
        <w:rPr>
          <w:rFonts w:ascii="Calibri" w:hAnsi="Calibri" w:cs="Calibri"/>
        </w:rPr>
        <w:t>9:</w:t>
      </w:r>
      <w:r w:rsidR="00043183">
        <w:rPr>
          <w:rFonts w:ascii="Calibri" w:hAnsi="Calibri" w:cs="Calibri"/>
        </w:rPr>
        <w:t>3</w:t>
      </w:r>
      <w:r w:rsidR="00FA5B6D">
        <w:rPr>
          <w:rFonts w:ascii="Calibri" w:hAnsi="Calibri" w:cs="Calibri"/>
        </w:rPr>
        <w:t>0</w:t>
      </w:r>
      <w:r w:rsidR="00657B05" w:rsidRPr="00BC76F4">
        <w:rPr>
          <w:rFonts w:ascii="Calibri" w:hAnsi="Calibri" w:cs="Calibri"/>
        </w:rPr>
        <w:t xml:space="preserve"> a.m.</w:t>
      </w:r>
      <w:r w:rsidR="00657B05" w:rsidRPr="00BC76F4">
        <w:rPr>
          <w:rFonts w:ascii="Calibri" w:hAnsi="Calibri" w:cs="Calibri"/>
        </w:rPr>
        <w:tab/>
      </w:r>
      <w:r w:rsidR="00C57716">
        <w:rPr>
          <w:rFonts w:ascii="Calibri" w:hAnsi="Calibri" w:cs="Calibri"/>
        </w:rPr>
        <w:t xml:space="preserve">“From Outages to Insights: Using Operational Data to Improve Reliability” </w:t>
      </w:r>
    </w:p>
    <w:p w14:paraId="11B191FB" w14:textId="77777777" w:rsidR="006C0C67" w:rsidRDefault="00C57716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Josh Pepple, VP of SmartGrid Advisory </w:t>
      </w:r>
    </w:p>
    <w:p w14:paraId="160B8047" w14:textId="50078506" w:rsidR="00C57716" w:rsidRDefault="00A76AB9" w:rsidP="006C0C67">
      <w:pPr>
        <w:ind w:left="2880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National Rural Telecommunications Cooperative </w:t>
      </w:r>
    </w:p>
    <w:p w14:paraId="5615A880" w14:textId="46C34D2E" w:rsidR="001D12C5" w:rsidRPr="00C57716" w:rsidRDefault="00921E37" w:rsidP="00DE6C87">
      <w:pPr>
        <w:ind w:left="2880" w:hanging="288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 xml:space="preserve"> </w:t>
      </w:r>
    </w:p>
    <w:p w14:paraId="5F23BD41" w14:textId="70F77C3B" w:rsidR="00331B38" w:rsidRDefault="00DC62AE" w:rsidP="00331B38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>9:</w:t>
      </w:r>
      <w:r w:rsidR="00043183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0 – </w:t>
      </w:r>
      <w:r w:rsidR="00010FE3">
        <w:rPr>
          <w:rFonts w:ascii="Calibri" w:hAnsi="Calibri" w:cs="Calibri"/>
        </w:rPr>
        <w:t>10:00</w:t>
      </w:r>
      <w:r>
        <w:rPr>
          <w:rFonts w:ascii="Calibri" w:hAnsi="Calibri" w:cs="Calibri"/>
        </w:rPr>
        <w:t xml:space="preserve"> a.m.</w:t>
      </w:r>
      <w:r>
        <w:rPr>
          <w:rFonts w:ascii="Calibri" w:hAnsi="Calibri" w:cs="Calibri"/>
        </w:rPr>
        <w:tab/>
      </w:r>
      <w:r w:rsidR="00331B38">
        <w:rPr>
          <w:rFonts w:ascii="Calibri" w:hAnsi="Calibri" w:cs="Calibri"/>
        </w:rPr>
        <w:t>Visit with vendors/break</w:t>
      </w:r>
    </w:p>
    <w:p w14:paraId="24CF78C6" w14:textId="15E57E58" w:rsidR="00F234E7" w:rsidRDefault="00F234E7" w:rsidP="004C52E5">
      <w:pPr>
        <w:ind w:left="2880" w:hanging="2880"/>
        <w:rPr>
          <w:rFonts w:ascii="Calibri" w:hAnsi="Calibri" w:cs="Calibri"/>
        </w:rPr>
      </w:pPr>
    </w:p>
    <w:p w14:paraId="27917836" w14:textId="77777777" w:rsidR="00F37FAE" w:rsidRPr="00BC76F4" w:rsidRDefault="00F37FAE" w:rsidP="004C52E5">
      <w:pPr>
        <w:ind w:left="2880" w:hanging="2880"/>
        <w:rPr>
          <w:rFonts w:ascii="Calibri" w:hAnsi="Calibri" w:cs="Calibri"/>
        </w:rPr>
      </w:pPr>
    </w:p>
    <w:p w14:paraId="3AB4D085" w14:textId="5D66D581" w:rsidR="00C57716" w:rsidRDefault="00E303AE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>10:0</w:t>
      </w:r>
      <w:r w:rsidR="00FA5B6D">
        <w:rPr>
          <w:rFonts w:ascii="Calibri" w:hAnsi="Calibri" w:cs="Calibri"/>
        </w:rPr>
        <w:t>0</w:t>
      </w:r>
      <w:r w:rsidR="00F37FAE" w:rsidRPr="00BC76F4">
        <w:rPr>
          <w:rFonts w:ascii="Calibri" w:hAnsi="Calibri" w:cs="Calibri"/>
        </w:rPr>
        <w:t xml:space="preserve"> – </w:t>
      </w:r>
      <w:r w:rsidR="00890960">
        <w:rPr>
          <w:rFonts w:ascii="Calibri" w:hAnsi="Calibri" w:cs="Calibri"/>
        </w:rPr>
        <w:t>1</w:t>
      </w:r>
      <w:r w:rsidR="00331B38">
        <w:rPr>
          <w:rFonts w:ascii="Calibri" w:hAnsi="Calibri" w:cs="Calibri"/>
        </w:rPr>
        <w:t>1</w:t>
      </w:r>
      <w:r w:rsidR="00890960">
        <w:rPr>
          <w:rFonts w:ascii="Calibri" w:hAnsi="Calibri" w:cs="Calibri"/>
        </w:rPr>
        <w:t>:</w:t>
      </w:r>
      <w:r w:rsidR="00AC225E">
        <w:rPr>
          <w:rFonts w:ascii="Calibri" w:hAnsi="Calibri" w:cs="Calibri"/>
        </w:rPr>
        <w:t>30</w:t>
      </w:r>
      <w:r w:rsidR="00F37FAE" w:rsidRPr="00BC76F4">
        <w:rPr>
          <w:rFonts w:ascii="Calibri" w:hAnsi="Calibri" w:cs="Calibri"/>
        </w:rPr>
        <w:t xml:space="preserve"> a.m.</w:t>
      </w:r>
      <w:r w:rsidR="00F37FAE" w:rsidRPr="00BC76F4">
        <w:rPr>
          <w:rFonts w:ascii="Calibri" w:hAnsi="Calibri" w:cs="Calibri"/>
        </w:rPr>
        <w:tab/>
      </w:r>
      <w:r w:rsidR="00C57716" w:rsidRPr="00BC76F4">
        <w:rPr>
          <w:rFonts w:ascii="Calibri" w:hAnsi="Calibri" w:cs="Calibri"/>
        </w:rPr>
        <w:t>“</w:t>
      </w:r>
      <w:r w:rsidR="00C57716">
        <w:rPr>
          <w:rFonts w:ascii="Calibri" w:hAnsi="Calibri" w:cs="Calibri"/>
        </w:rPr>
        <w:t>Wildfire Mitigation in Nebraska Distribution Systems“</w:t>
      </w:r>
    </w:p>
    <w:p w14:paraId="45B05E13" w14:textId="77777777" w:rsidR="00C57716" w:rsidRDefault="00C57716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Dakota Peterson, Technical Application Engineer</w:t>
      </w:r>
    </w:p>
    <w:p w14:paraId="1A15DDFD" w14:textId="77777777" w:rsidR="00C57716" w:rsidRDefault="00C57716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Border States</w:t>
      </w:r>
    </w:p>
    <w:p w14:paraId="751A949F" w14:textId="53F1F9A4" w:rsidR="0042280C" w:rsidRPr="000120E1" w:rsidRDefault="0042280C" w:rsidP="0042280C">
      <w:pPr>
        <w:rPr>
          <w:rFonts w:ascii="Calibri" w:hAnsi="Calibri" w:cs="Calibri"/>
        </w:rPr>
      </w:pPr>
    </w:p>
    <w:p w14:paraId="0BF04372" w14:textId="77777777" w:rsidR="004C52E5" w:rsidRPr="00BC76F4" w:rsidRDefault="006164A6" w:rsidP="004C52E5">
      <w:pPr>
        <w:ind w:left="2880" w:hanging="2880"/>
        <w:rPr>
          <w:rFonts w:ascii="Calibri" w:hAnsi="Calibri" w:cs="Calibri"/>
        </w:rPr>
      </w:pPr>
      <w:r w:rsidRPr="00BC76F4">
        <w:rPr>
          <w:rFonts w:ascii="Calibri" w:hAnsi="Calibri" w:cs="Calibri"/>
        </w:rPr>
        <w:tab/>
      </w:r>
    </w:p>
    <w:p w14:paraId="73EC4FAD" w14:textId="474ADCD6" w:rsidR="002B7B17" w:rsidRDefault="00890960" w:rsidP="00863C5B">
      <w:pPr>
        <w:ind w:left="2880" w:hanging="2880"/>
        <w:rPr>
          <w:rFonts w:ascii="Calibri" w:hAnsi="Calibri" w:cs="Calibri"/>
        </w:rPr>
      </w:pPr>
      <w:bookmarkStart w:id="1" w:name="_Hlk84190273"/>
      <w:r>
        <w:rPr>
          <w:rFonts w:ascii="Calibri" w:hAnsi="Calibri" w:cs="Calibri"/>
        </w:rPr>
        <w:t>1</w:t>
      </w:r>
      <w:r w:rsidR="00331B38">
        <w:rPr>
          <w:rFonts w:ascii="Calibri" w:hAnsi="Calibri" w:cs="Calibri"/>
        </w:rPr>
        <w:t>1</w:t>
      </w:r>
      <w:r w:rsidR="00F37FAE" w:rsidRPr="00BC76F4">
        <w:rPr>
          <w:rFonts w:ascii="Calibri" w:hAnsi="Calibri" w:cs="Calibri"/>
        </w:rPr>
        <w:t>:</w:t>
      </w:r>
      <w:r w:rsidR="00AC225E">
        <w:rPr>
          <w:rFonts w:ascii="Calibri" w:hAnsi="Calibri" w:cs="Calibri"/>
        </w:rPr>
        <w:t>30</w:t>
      </w:r>
      <w:r w:rsidR="0017299A" w:rsidRPr="00BC76F4">
        <w:rPr>
          <w:rFonts w:ascii="Calibri" w:hAnsi="Calibri" w:cs="Calibri"/>
        </w:rPr>
        <w:t xml:space="preserve"> – </w:t>
      </w:r>
      <w:bookmarkEnd w:id="1"/>
      <w:r w:rsidR="0017299A" w:rsidRPr="00326DF5">
        <w:rPr>
          <w:rFonts w:ascii="Calibri" w:hAnsi="Calibri" w:cs="Calibri"/>
        </w:rPr>
        <w:t>1</w:t>
      </w:r>
      <w:r w:rsidR="00331B38">
        <w:rPr>
          <w:rFonts w:ascii="Calibri" w:hAnsi="Calibri" w:cs="Calibri"/>
        </w:rPr>
        <w:t>1</w:t>
      </w:r>
      <w:r w:rsidR="0017299A" w:rsidRPr="00326DF5">
        <w:rPr>
          <w:rFonts w:ascii="Calibri" w:hAnsi="Calibri" w:cs="Calibri"/>
        </w:rPr>
        <w:t>:</w:t>
      </w:r>
      <w:r w:rsidR="00331B38">
        <w:rPr>
          <w:rFonts w:ascii="Calibri" w:hAnsi="Calibri" w:cs="Calibri"/>
        </w:rPr>
        <w:t>45</w:t>
      </w:r>
      <w:r w:rsidR="00863C5B">
        <w:rPr>
          <w:rFonts w:ascii="Calibri" w:hAnsi="Calibri" w:cs="Calibri"/>
        </w:rPr>
        <w:t xml:space="preserve"> </w:t>
      </w:r>
      <w:r w:rsidR="00331B38">
        <w:rPr>
          <w:rFonts w:ascii="Calibri" w:hAnsi="Calibri" w:cs="Calibri"/>
        </w:rPr>
        <w:t>a</w:t>
      </w:r>
      <w:r w:rsidR="000303DD" w:rsidRPr="00326DF5">
        <w:rPr>
          <w:rFonts w:ascii="Calibri" w:hAnsi="Calibri" w:cs="Calibri"/>
        </w:rPr>
        <w:t xml:space="preserve">.m. </w:t>
      </w:r>
      <w:r w:rsidR="00FA5B6D" w:rsidRPr="00326DF5">
        <w:rPr>
          <w:rFonts w:ascii="Calibri" w:hAnsi="Calibri" w:cs="Calibri"/>
        </w:rPr>
        <w:tab/>
      </w:r>
      <w:r w:rsidR="001F3E29" w:rsidRPr="00BC76F4">
        <w:rPr>
          <w:rFonts w:ascii="Calibri" w:hAnsi="Calibri" w:cs="Calibri"/>
        </w:rPr>
        <w:t xml:space="preserve">Evaluation </w:t>
      </w:r>
      <w:r w:rsidR="00BB0AFB">
        <w:rPr>
          <w:rFonts w:ascii="Calibri" w:hAnsi="Calibri" w:cs="Calibri"/>
        </w:rPr>
        <w:t xml:space="preserve">&amp; </w:t>
      </w:r>
      <w:r w:rsidR="00482656" w:rsidRPr="00BC76F4">
        <w:rPr>
          <w:rFonts w:ascii="Calibri" w:hAnsi="Calibri" w:cs="Calibri"/>
        </w:rPr>
        <w:t>Adjourn</w:t>
      </w:r>
    </w:p>
    <w:p w14:paraId="13E911BF" w14:textId="77777777" w:rsidR="00501CC0" w:rsidRDefault="00501CC0" w:rsidP="00863C5B">
      <w:pPr>
        <w:ind w:left="2880" w:hanging="2880"/>
        <w:rPr>
          <w:rFonts w:ascii="Calibri" w:hAnsi="Calibri" w:cs="Calibri"/>
        </w:rPr>
      </w:pPr>
    </w:p>
    <w:sectPr w:rsidR="00501CC0" w:rsidSect="002B7B17">
      <w:pgSz w:w="12240" w:h="15840" w:code="1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9A1"/>
    <w:multiLevelType w:val="hybridMultilevel"/>
    <w:tmpl w:val="0302C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D426B"/>
    <w:multiLevelType w:val="hybridMultilevel"/>
    <w:tmpl w:val="9336E8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C2EAF"/>
    <w:multiLevelType w:val="hybridMultilevel"/>
    <w:tmpl w:val="E3084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21CF5"/>
    <w:multiLevelType w:val="hybridMultilevel"/>
    <w:tmpl w:val="4424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94758"/>
    <w:multiLevelType w:val="hybridMultilevel"/>
    <w:tmpl w:val="7B2254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E630B"/>
    <w:multiLevelType w:val="hybridMultilevel"/>
    <w:tmpl w:val="66740E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6845886">
    <w:abstractNumId w:val="2"/>
  </w:num>
  <w:num w:numId="2" w16cid:durableId="1424031981">
    <w:abstractNumId w:val="0"/>
  </w:num>
  <w:num w:numId="3" w16cid:durableId="1120415048">
    <w:abstractNumId w:val="5"/>
  </w:num>
  <w:num w:numId="4" w16cid:durableId="1631135075">
    <w:abstractNumId w:val="4"/>
  </w:num>
  <w:num w:numId="5" w16cid:durableId="2074348042">
    <w:abstractNumId w:val="1"/>
  </w:num>
  <w:num w:numId="6" w16cid:durableId="1653095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DF"/>
    <w:rsid w:val="00010FE3"/>
    <w:rsid w:val="000113ED"/>
    <w:rsid w:val="000120E1"/>
    <w:rsid w:val="00023789"/>
    <w:rsid w:val="000303DD"/>
    <w:rsid w:val="000349F2"/>
    <w:rsid w:val="00043183"/>
    <w:rsid w:val="000441CB"/>
    <w:rsid w:val="000476F7"/>
    <w:rsid w:val="000532E5"/>
    <w:rsid w:val="000640A5"/>
    <w:rsid w:val="0008284A"/>
    <w:rsid w:val="000871E0"/>
    <w:rsid w:val="00092DDE"/>
    <w:rsid w:val="00094587"/>
    <w:rsid w:val="00095925"/>
    <w:rsid w:val="000A582D"/>
    <w:rsid w:val="000A5E07"/>
    <w:rsid w:val="000A6576"/>
    <w:rsid w:val="000C361D"/>
    <w:rsid w:val="000C4B58"/>
    <w:rsid w:val="000C6E95"/>
    <w:rsid w:val="000E7457"/>
    <w:rsid w:val="000F05FD"/>
    <w:rsid w:val="000F3625"/>
    <w:rsid w:val="000F4D16"/>
    <w:rsid w:val="00100DD1"/>
    <w:rsid w:val="0010481F"/>
    <w:rsid w:val="00116E1F"/>
    <w:rsid w:val="00117A59"/>
    <w:rsid w:val="001231FC"/>
    <w:rsid w:val="0013457E"/>
    <w:rsid w:val="00136241"/>
    <w:rsid w:val="001430F5"/>
    <w:rsid w:val="00143A89"/>
    <w:rsid w:val="00143F9D"/>
    <w:rsid w:val="0017299A"/>
    <w:rsid w:val="00181FA8"/>
    <w:rsid w:val="00191E01"/>
    <w:rsid w:val="001964A8"/>
    <w:rsid w:val="001A02E7"/>
    <w:rsid w:val="001B4DDD"/>
    <w:rsid w:val="001C12EC"/>
    <w:rsid w:val="001C1F29"/>
    <w:rsid w:val="001D12C5"/>
    <w:rsid w:val="001D20E7"/>
    <w:rsid w:val="001D6D35"/>
    <w:rsid w:val="001E26A7"/>
    <w:rsid w:val="001F1A1D"/>
    <w:rsid w:val="001F350D"/>
    <w:rsid w:val="001F3E29"/>
    <w:rsid w:val="002020CD"/>
    <w:rsid w:val="002029A7"/>
    <w:rsid w:val="00210DA0"/>
    <w:rsid w:val="00217EBD"/>
    <w:rsid w:val="002206D5"/>
    <w:rsid w:val="002301D9"/>
    <w:rsid w:val="00232EAD"/>
    <w:rsid w:val="002346A1"/>
    <w:rsid w:val="002414C0"/>
    <w:rsid w:val="00253C85"/>
    <w:rsid w:val="00254D2A"/>
    <w:rsid w:val="0026299A"/>
    <w:rsid w:val="00273B33"/>
    <w:rsid w:val="00277187"/>
    <w:rsid w:val="00280784"/>
    <w:rsid w:val="00282F5A"/>
    <w:rsid w:val="002837D7"/>
    <w:rsid w:val="002839FA"/>
    <w:rsid w:val="00283D87"/>
    <w:rsid w:val="00291A2A"/>
    <w:rsid w:val="00293D9F"/>
    <w:rsid w:val="00294AEB"/>
    <w:rsid w:val="002957AE"/>
    <w:rsid w:val="00295AC1"/>
    <w:rsid w:val="00295E28"/>
    <w:rsid w:val="002962F0"/>
    <w:rsid w:val="002A22B4"/>
    <w:rsid w:val="002B1684"/>
    <w:rsid w:val="002B1E81"/>
    <w:rsid w:val="002B4A0C"/>
    <w:rsid w:val="002B7B17"/>
    <w:rsid w:val="002E5376"/>
    <w:rsid w:val="002E58CC"/>
    <w:rsid w:val="002F1711"/>
    <w:rsid w:val="002F6079"/>
    <w:rsid w:val="00313287"/>
    <w:rsid w:val="003159AC"/>
    <w:rsid w:val="003164D8"/>
    <w:rsid w:val="003214DB"/>
    <w:rsid w:val="0032218C"/>
    <w:rsid w:val="00326DF5"/>
    <w:rsid w:val="0032713A"/>
    <w:rsid w:val="003309E6"/>
    <w:rsid w:val="00331B38"/>
    <w:rsid w:val="00333477"/>
    <w:rsid w:val="0033513D"/>
    <w:rsid w:val="0033594E"/>
    <w:rsid w:val="0033640A"/>
    <w:rsid w:val="00340F0E"/>
    <w:rsid w:val="00341231"/>
    <w:rsid w:val="003447C4"/>
    <w:rsid w:val="00354E89"/>
    <w:rsid w:val="003555FE"/>
    <w:rsid w:val="003670E8"/>
    <w:rsid w:val="003706FE"/>
    <w:rsid w:val="0038017A"/>
    <w:rsid w:val="003B10C2"/>
    <w:rsid w:val="003B4BDA"/>
    <w:rsid w:val="003C2EEA"/>
    <w:rsid w:val="003D3DB7"/>
    <w:rsid w:val="003D5AAD"/>
    <w:rsid w:val="003E4320"/>
    <w:rsid w:val="003E4BEC"/>
    <w:rsid w:val="003F2986"/>
    <w:rsid w:val="003F4684"/>
    <w:rsid w:val="004039DC"/>
    <w:rsid w:val="00405E99"/>
    <w:rsid w:val="0041120D"/>
    <w:rsid w:val="00411A22"/>
    <w:rsid w:val="0041426D"/>
    <w:rsid w:val="00422089"/>
    <w:rsid w:val="0042280C"/>
    <w:rsid w:val="00425163"/>
    <w:rsid w:val="00425CA0"/>
    <w:rsid w:val="004362AB"/>
    <w:rsid w:val="00437347"/>
    <w:rsid w:val="00444E44"/>
    <w:rsid w:val="00453FC5"/>
    <w:rsid w:val="004638A6"/>
    <w:rsid w:val="004639BC"/>
    <w:rsid w:val="00466C4F"/>
    <w:rsid w:val="00466D16"/>
    <w:rsid w:val="00470E15"/>
    <w:rsid w:val="00472D5D"/>
    <w:rsid w:val="00476E35"/>
    <w:rsid w:val="00482656"/>
    <w:rsid w:val="00482B6F"/>
    <w:rsid w:val="004C3694"/>
    <w:rsid w:val="004C52E5"/>
    <w:rsid w:val="004C567C"/>
    <w:rsid w:val="004C6B20"/>
    <w:rsid w:val="004D6BCA"/>
    <w:rsid w:val="004D6D8E"/>
    <w:rsid w:val="004E33CB"/>
    <w:rsid w:val="004F15EA"/>
    <w:rsid w:val="004F36CA"/>
    <w:rsid w:val="004F556D"/>
    <w:rsid w:val="005011C9"/>
    <w:rsid w:val="00501CC0"/>
    <w:rsid w:val="00506C15"/>
    <w:rsid w:val="005133A3"/>
    <w:rsid w:val="00520892"/>
    <w:rsid w:val="005265CE"/>
    <w:rsid w:val="00531AD3"/>
    <w:rsid w:val="00555DC3"/>
    <w:rsid w:val="00567B07"/>
    <w:rsid w:val="00582180"/>
    <w:rsid w:val="00595C8D"/>
    <w:rsid w:val="005A27C4"/>
    <w:rsid w:val="005A2ACA"/>
    <w:rsid w:val="005A3409"/>
    <w:rsid w:val="005A5931"/>
    <w:rsid w:val="005C2242"/>
    <w:rsid w:val="005C318D"/>
    <w:rsid w:val="005C5D88"/>
    <w:rsid w:val="005E06DA"/>
    <w:rsid w:val="005E5174"/>
    <w:rsid w:val="006004C9"/>
    <w:rsid w:val="00612EDE"/>
    <w:rsid w:val="006135E2"/>
    <w:rsid w:val="0061456F"/>
    <w:rsid w:val="006164A6"/>
    <w:rsid w:val="00624081"/>
    <w:rsid w:val="0064270F"/>
    <w:rsid w:val="00643083"/>
    <w:rsid w:val="00657B05"/>
    <w:rsid w:val="0066492D"/>
    <w:rsid w:val="006B00EA"/>
    <w:rsid w:val="006B03D9"/>
    <w:rsid w:val="006B31EB"/>
    <w:rsid w:val="006B7F7A"/>
    <w:rsid w:val="006C0C67"/>
    <w:rsid w:val="006D5D88"/>
    <w:rsid w:val="006D669D"/>
    <w:rsid w:val="006E6203"/>
    <w:rsid w:val="006F6FA6"/>
    <w:rsid w:val="00702CCD"/>
    <w:rsid w:val="00711E4B"/>
    <w:rsid w:val="00711FE0"/>
    <w:rsid w:val="007129F5"/>
    <w:rsid w:val="00715514"/>
    <w:rsid w:val="00722AC1"/>
    <w:rsid w:val="00735FAC"/>
    <w:rsid w:val="00745CA4"/>
    <w:rsid w:val="00747CDF"/>
    <w:rsid w:val="007538F2"/>
    <w:rsid w:val="0077005F"/>
    <w:rsid w:val="00770C2C"/>
    <w:rsid w:val="00772A7F"/>
    <w:rsid w:val="00773E12"/>
    <w:rsid w:val="0077467E"/>
    <w:rsid w:val="007779C3"/>
    <w:rsid w:val="00780031"/>
    <w:rsid w:val="00782056"/>
    <w:rsid w:val="00783261"/>
    <w:rsid w:val="007858EA"/>
    <w:rsid w:val="00786394"/>
    <w:rsid w:val="007A1AA8"/>
    <w:rsid w:val="007A2759"/>
    <w:rsid w:val="007A78BB"/>
    <w:rsid w:val="007B27CA"/>
    <w:rsid w:val="007C2F43"/>
    <w:rsid w:val="007C782D"/>
    <w:rsid w:val="007D361D"/>
    <w:rsid w:val="007E1611"/>
    <w:rsid w:val="007F0B0E"/>
    <w:rsid w:val="007F383D"/>
    <w:rsid w:val="00801A83"/>
    <w:rsid w:val="00803A2A"/>
    <w:rsid w:val="0080796D"/>
    <w:rsid w:val="00823316"/>
    <w:rsid w:val="00825D57"/>
    <w:rsid w:val="00851557"/>
    <w:rsid w:val="00852062"/>
    <w:rsid w:val="00852154"/>
    <w:rsid w:val="00852A1E"/>
    <w:rsid w:val="0086126A"/>
    <w:rsid w:val="00862B78"/>
    <w:rsid w:val="00863C5B"/>
    <w:rsid w:val="0086498A"/>
    <w:rsid w:val="00871F4F"/>
    <w:rsid w:val="008840DF"/>
    <w:rsid w:val="00885D98"/>
    <w:rsid w:val="00890960"/>
    <w:rsid w:val="008A3C37"/>
    <w:rsid w:val="008A3DAF"/>
    <w:rsid w:val="008C1C01"/>
    <w:rsid w:val="008C3434"/>
    <w:rsid w:val="008D7E9B"/>
    <w:rsid w:val="008E6FC7"/>
    <w:rsid w:val="008F1948"/>
    <w:rsid w:val="008F6A9F"/>
    <w:rsid w:val="009172EA"/>
    <w:rsid w:val="00920746"/>
    <w:rsid w:val="00921E37"/>
    <w:rsid w:val="00924228"/>
    <w:rsid w:val="00931F77"/>
    <w:rsid w:val="009329C1"/>
    <w:rsid w:val="009363C4"/>
    <w:rsid w:val="00945396"/>
    <w:rsid w:val="00954831"/>
    <w:rsid w:val="00956B25"/>
    <w:rsid w:val="009715DF"/>
    <w:rsid w:val="009855B6"/>
    <w:rsid w:val="00985663"/>
    <w:rsid w:val="00985ECC"/>
    <w:rsid w:val="009865DD"/>
    <w:rsid w:val="00986834"/>
    <w:rsid w:val="009A3754"/>
    <w:rsid w:val="009B0EC2"/>
    <w:rsid w:val="009B24B6"/>
    <w:rsid w:val="009D0295"/>
    <w:rsid w:val="009D2294"/>
    <w:rsid w:val="009F1387"/>
    <w:rsid w:val="00A07797"/>
    <w:rsid w:val="00A11E5E"/>
    <w:rsid w:val="00A132E8"/>
    <w:rsid w:val="00A136C4"/>
    <w:rsid w:val="00A26A5F"/>
    <w:rsid w:val="00A32E9B"/>
    <w:rsid w:val="00A641B5"/>
    <w:rsid w:val="00A676D8"/>
    <w:rsid w:val="00A76AB9"/>
    <w:rsid w:val="00A80848"/>
    <w:rsid w:val="00A82FD4"/>
    <w:rsid w:val="00A907E3"/>
    <w:rsid w:val="00A95B9D"/>
    <w:rsid w:val="00A974BA"/>
    <w:rsid w:val="00AA259F"/>
    <w:rsid w:val="00AA4A0C"/>
    <w:rsid w:val="00AA5EF4"/>
    <w:rsid w:val="00AC225E"/>
    <w:rsid w:val="00AD034C"/>
    <w:rsid w:val="00AD1341"/>
    <w:rsid w:val="00AD3026"/>
    <w:rsid w:val="00AD432B"/>
    <w:rsid w:val="00AD7A94"/>
    <w:rsid w:val="00AE059E"/>
    <w:rsid w:val="00AE28AF"/>
    <w:rsid w:val="00AF190B"/>
    <w:rsid w:val="00AF45C7"/>
    <w:rsid w:val="00B004B7"/>
    <w:rsid w:val="00B12B38"/>
    <w:rsid w:val="00B16194"/>
    <w:rsid w:val="00B173DA"/>
    <w:rsid w:val="00B27F6C"/>
    <w:rsid w:val="00B4376D"/>
    <w:rsid w:val="00B548CD"/>
    <w:rsid w:val="00B6120F"/>
    <w:rsid w:val="00B70240"/>
    <w:rsid w:val="00B704E9"/>
    <w:rsid w:val="00B75BB1"/>
    <w:rsid w:val="00B80558"/>
    <w:rsid w:val="00B841D2"/>
    <w:rsid w:val="00B85E03"/>
    <w:rsid w:val="00B972EF"/>
    <w:rsid w:val="00BA0A45"/>
    <w:rsid w:val="00BA4D03"/>
    <w:rsid w:val="00BA5067"/>
    <w:rsid w:val="00BA79B5"/>
    <w:rsid w:val="00BB0AFB"/>
    <w:rsid w:val="00BB1233"/>
    <w:rsid w:val="00BB25E7"/>
    <w:rsid w:val="00BB57A3"/>
    <w:rsid w:val="00BC0479"/>
    <w:rsid w:val="00BC76F4"/>
    <w:rsid w:val="00BD06E8"/>
    <w:rsid w:val="00BF3BD7"/>
    <w:rsid w:val="00BF55F0"/>
    <w:rsid w:val="00C066D7"/>
    <w:rsid w:val="00C3678F"/>
    <w:rsid w:val="00C513E7"/>
    <w:rsid w:val="00C51BF3"/>
    <w:rsid w:val="00C57716"/>
    <w:rsid w:val="00C7071E"/>
    <w:rsid w:val="00C816FF"/>
    <w:rsid w:val="00C8753A"/>
    <w:rsid w:val="00CA4875"/>
    <w:rsid w:val="00CC2070"/>
    <w:rsid w:val="00CC3B4D"/>
    <w:rsid w:val="00CD123D"/>
    <w:rsid w:val="00CD5618"/>
    <w:rsid w:val="00CF43CA"/>
    <w:rsid w:val="00CF484F"/>
    <w:rsid w:val="00CF7088"/>
    <w:rsid w:val="00D01182"/>
    <w:rsid w:val="00D01948"/>
    <w:rsid w:val="00D0218B"/>
    <w:rsid w:val="00D030FB"/>
    <w:rsid w:val="00D22A40"/>
    <w:rsid w:val="00D42669"/>
    <w:rsid w:val="00D6300F"/>
    <w:rsid w:val="00D64745"/>
    <w:rsid w:val="00D66BA5"/>
    <w:rsid w:val="00D71910"/>
    <w:rsid w:val="00D71F32"/>
    <w:rsid w:val="00D819BC"/>
    <w:rsid w:val="00D849C1"/>
    <w:rsid w:val="00D859FB"/>
    <w:rsid w:val="00D913F1"/>
    <w:rsid w:val="00D97E4A"/>
    <w:rsid w:val="00DA26E9"/>
    <w:rsid w:val="00DA60B0"/>
    <w:rsid w:val="00DB464D"/>
    <w:rsid w:val="00DB542F"/>
    <w:rsid w:val="00DB66CF"/>
    <w:rsid w:val="00DC2704"/>
    <w:rsid w:val="00DC55C9"/>
    <w:rsid w:val="00DC5BE6"/>
    <w:rsid w:val="00DC62AE"/>
    <w:rsid w:val="00DE6C87"/>
    <w:rsid w:val="00DE7681"/>
    <w:rsid w:val="00E04EDA"/>
    <w:rsid w:val="00E10992"/>
    <w:rsid w:val="00E152DC"/>
    <w:rsid w:val="00E24B8C"/>
    <w:rsid w:val="00E25775"/>
    <w:rsid w:val="00E27F4E"/>
    <w:rsid w:val="00E303AE"/>
    <w:rsid w:val="00E473F6"/>
    <w:rsid w:val="00E621F1"/>
    <w:rsid w:val="00E66F50"/>
    <w:rsid w:val="00E87A0E"/>
    <w:rsid w:val="00E95203"/>
    <w:rsid w:val="00E957BB"/>
    <w:rsid w:val="00E96FA9"/>
    <w:rsid w:val="00EA2AD8"/>
    <w:rsid w:val="00EA3402"/>
    <w:rsid w:val="00EB34C6"/>
    <w:rsid w:val="00EC0183"/>
    <w:rsid w:val="00EC3135"/>
    <w:rsid w:val="00EC351C"/>
    <w:rsid w:val="00ED60B6"/>
    <w:rsid w:val="00ED6E3D"/>
    <w:rsid w:val="00EE1878"/>
    <w:rsid w:val="00EE6530"/>
    <w:rsid w:val="00EF3899"/>
    <w:rsid w:val="00F135D6"/>
    <w:rsid w:val="00F14CD6"/>
    <w:rsid w:val="00F150C2"/>
    <w:rsid w:val="00F234E7"/>
    <w:rsid w:val="00F31D89"/>
    <w:rsid w:val="00F32FF1"/>
    <w:rsid w:val="00F37FAE"/>
    <w:rsid w:val="00F45BB4"/>
    <w:rsid w:val="00F74473"/>
    <w:rsid w:val="00F7554A"/>
    <w:rsid w:val="00FA5B6D"/>
    <w:rsid w:val="00FB6F12"/>
    <w:rsid w:val="00FD43C8"/>
    <w:rsid w:val="00FD7126"/>
    <w:rsid w:val="00FE2453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61FEB"/>
  <w15:chartTrackingRefBased/>
  <w15:docId w15:val="{FD2BA267-72C4-410A-AA50-0226C7B4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2E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A7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01CC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8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A1106-7E50-44D8-97AF-ECDBCD4C1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Tentative Agenda for the Engineering Conference</vt:lpstr>
    </vt:vector>
  </TitlesOfParts>
  <Company>Dppd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Tentative Agenda for the Engineering Conference</dc:title>
  <dc:subject/>
  <dc:creator>larryo@northeast.edu</dc:creator>
  <cp:keywords/>
  <cp:lastModifiedBy>Larry Oetken</cp:lastModifiedBy>
  <cp:revision>4</cp:revision>
  <cp:lastPrinted>2024-09-18T14:43:00Z</cp:lastPrinted>
  <dcterms:created xsi:type="dcterms:W3CDTF">2026-09-21T22:20:00Z</dcterms:created>
  <dcterms:modified xsi:type="dcterms:W3CDTF">2026-09-21T22:21:00Z</dcterms:modified>
</cp:coreProperties>
</file>